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227BD" w14:textId="5D5710DB" w:rsidR="00FB0F4D" w:rsidRPr="004E1F6B" w:rsidRDefault="00FB0F4D" w:rsidP="00FB0F4D">
      <w:pPr>
        <w:jc w:val="center"/>
        <w:rPr>
          <w:rFonts w:ascii="Arial" w:hAnsi="Arial" w:cs="Arial"/>
          <w:b/>
          <w:bCs/>
          <w:sz w:val="26"/>
          <w:szCs w:val="26"/>
        </w:rPr>
      </w:pPr>
      <w:r w:rsidRPr="004E1F6B">
        <w:rPr>
          <w:rFonts w:ascii="Arial" w:hAnsi="Arial" w:cs="Arial"/>
          <w:b/>
          <w:bCs/>
          <w:sz w:val="26"/>
          <w:szCs w:val="26"/>
        </w:rPr>
        <w:t xml:space="preserve">With </w:t>
      </w:r>
      <w:r w:rsidR="00DD1FC4">
        <w:rPr>
          <w:rFonts w:ascii="Arial" w:hAnsi="Arial" w:cs="Arial"/>
          <w:b/>
          <w:bCs/>
          <w:sz w:val="26"/>
          <w:szCs w:val="26"/>
        </w:rPr>
        <w:t>Ethan Gutmann and Pastor Brian Gutmann</w:t>
      </w:r>
    </w:p>
    <w:p w14:paraId="1E9B48E4" w14:textId="77777777" w:rsidR="00FB0F4D" w:rsidRPr="00D52F9A" w:rsidRDefault="00FB0F4D" w:rsidP="00FB0F4D">
      <w:pPr>
        <w:rPr>
          <w:rFonts w:ascii="Arial" w:hAnsi="Arial" w:cs="Arial"/>
          <w:b/>
          <w:bCs/>
          <w:color w:val="000000" w:themeColor="text1"/>
          <w:sz w:val="22"/>
          <w:szCs w:val="22"/>
        </w:rPr>
      </w:pPr>
    </w:p>
    <w:p w14:paraId="46481464" w14:textId="77777777" w:rsidR="00FB0F4D" w:rsidRPr="00D52F9A" w:rsidRDefault="00FB0F4D" w:rsidP="00FB0F4D">
      <w:pPr>
        <w:rPr>
          <w:rFonts w:ascii="Arial" w:hAnsi="Arial" w:cs="Arial"/>
          <w:b/>
          <w:bCs/>
          <w:color w:val="000000" w:themeColor="text1"/>
          <w:sz w:val="22"/>
          <w:szCs w:val="22"/>
        </w:rPr>
      </w:pPr>
      <w:r w:rsidRPr="00D52F9A">
        <w:rPr>
          <w:rFonts w:ascii="Arial" w:hAnsi="Arial" w:cs="Arial"/>
          <w:b/>
          <w:bCs/>
          <w:color w:val="000000" w:themeColor="text1"/>
          <w:sz w:val="22"/>
          <w:szCs w:val="22"/>
        </w:rPr>
        <w:t>SEG 1: 8:50 MAX LENGTH</w:t>
      </w:r>
    </w:p>
    <w:p w14:paraId="564317B2" w14:textId="77777777" w:rsidR="00FB0F4D" w:rsidRPr="00D52F9A" w:rsidRDefault="00FB0F4D" w:rsidP="00FB0F4D">
      <w:pPr>
        <w:rPr>
          <w:rFonts w:ascii="Arial" w:hAnsi="Arial" w:cs="Arial"/>
          <w:b/>
          <w:bCs/>
          <w:color w:val="000000" w:themeColor="text1"/>
          <w:sz w:val="22"/>
          <w:szCs w:val="22"/>
        </w:rPr>
      </w:pPr>
      <w:r w:rsidRPr="00D52F9A">
        <w:rPr>
          <w:rFonts w:ascii="Arial" w:hAnsi="Arial" w:cs="Arial"/>
          <w:b/>
          <w:bCs/>
          <w:color w:val="000000" w:themeColor="text1"/>
          <w:sz w:val="22"/>
          <w:szCs w:val="22"/>
        </w:rPr>
        <w:t>SEG 2: 12:20 MAX LENGTH</w:t>
      </w:r>
    </w:p>
    <w:p w14:paraId="66F0D98F" w14:textId="77777777" w:rsidR="00FB0F4D" w:rsidRPr="00D52F9A" w:rsidRDefault="00FB0F4D" w:rsidP="00FB0F4D">
      <w:pPr>
        <w:rPr>
          <w:rFonts w:ascii="Arial" w:hAnsi="Arial" w:cs="Arial"/>
          <w:b/>
          <w:bCs/>
          <w:color w:val="000000" w:themeColor="text1"/>
          <w:sz w:val="22"/>
          <w:szCs w:val="22"/>
        </w:rPr>
      </w:pPr>
      <w:r w:rsidRPr="00D52F9A">
        <w:rPr>
          <w:rFonts w:ascii="Arial" w:hAnsi="Arial" w:cs="Arial"/>
          <w:b/>
          <w:bCs/>
          <w:color w:val="000000" w:themeColor="text1"/>
          <w:sz w:val="22"/>
          <w:szCs w:val="22"/>
        </w:rPr>
        <w:t>SEG 3: 12:20 MAX LENGTH</w:t>
      </w:r>
    </w:p>
    <w:p w14:paraId="40D7313E" w14:textId="6AEE90A3" w:rsidR="00FB0F4D" w:rsidRPr="00D52F9A" w:rsidRDefault="00FB0F4D" w:rsidP="00FB0F4D">
      <w:pPr>
        <w:rPr>
          <w:rFonts w:ascii="Arial" w:hAnsi="Arial" w:cs="Arial"/>
          <w:b/>
          <w:bCs/>
          <w:color w:val="000000" w:themeColor="text1"/>
          <w:sz w:val="22"/>
          <w:szCs w:val="22"/>
        </w:rPr>
      </w:pPr>
      <w:r w:rsidRPr="00DD1FC4">
        <w:rPr>
          <w:rFonts w:ascii="Arial" w:hAnsi="Arial" w:cs="Arial"/>
          <w:b/>
          <w:bCs/>
          <w:color w:val="000000" w:themeColor="text1"/>
          <w:sz w:val="22"/>
          <w:szCs w:val="22"/>
          <w:highlight w:val="yellow"/>
        </w:rPr>
        <w:t>SEG 4: 10:40 MAX LENGTH</w:t>
      </w:r>
      <w:r w:rsidR="00DD1FC4" w:rsidRPr="00DD1FC4">
        <w:rPr>
          <w:rFonts w:ascii="Arial" w:hAnsi="Arial" w:cs="Arial"/>
          <w:b/>
          <w:bCs/>
          <w:color w:val="000000" w:themeColor="text1"/>
          <w:sz w:val="22"/>
          <w:szCs w:val="22"/>
          <w:highlight w:val="yellow"/>
        </w:rPr>
        <w:t xml:space="preserve"> (BRIAN GIBSON)</w:t>
      </w:r>
    </w:p>
    <w:p w14:paraId="21C07903" w14:textId="77777777" w:rsidR="009446DD" w:rsidRPr="00D52F9A" w:rsidRDefault="009446DD" w:rsidP="00FB0F4D">
      <w:pPr>
        <w:rPr>
          <w:rFonts w:ascii="Arial" w:hAnsi="Arial" w:cs="Arial"/>
          <w:color w:val="000000" w:themeColor="text1"/>
          <w:sz w:val="22"/>
          <w:szCs w:val="22"/>
        </w:rPr>
      </w:pPr>
    </w:p>
    <w:p w14:paraId="2626D668" w14:textId="30360BC5" w:rsidR="009446DD" w:rsidRDefault="009446DD" w:rsidP="00FB0F4D">
      <w:pPr>
        <w:rPr>
          <w:rFonts w:ascii="Arial" w:hAnsi="Arial" w:cs="Arial"/>
          <w:b/>
          <w:bCs/>
          <w:color w:val="000000" w:themeColor="text1"/>
          <w:sz w:val="22"/>
          <w:szCs w:val="22"/>
        </w:rPr>
      </w:pPr>
      <w:r>
        <w:rPr>
          <w:rFonts w:ascii="Arial" w:hAnsi="Arial" w:cs="Arial"/>
          <w:b/>
          <w:bCs/>
          <w:color w:val="000000" w:themeColor="text1"/>
          <w:sz w:val="22"/>
          <w:szCs w:val="22"/>
        </w:rPr>
        <w:t>SEG 1</w:t>
      </w:r>
      <w:r w:rsidR="003E734E">
        <w:rPr>
          <w:rFonts w:ascii="Arial" w:hAnsi="Arial" w:cs="Arial"/>
          <w:b/>
          <w:bCs/>
          <w:color w:val="000000" w:themeColor="text1"/>
          <w:sz w:val="22"/>
          <w:szCs w:val="22"/>
        </w:rPr>
        <w:t>-3</w:t>
      </w:r>
      <w:r>
        <w:rPr>
          <w:rFonts w:ascii="Arial" w:hAnsi="Arial" w:cs="Arial"/>
          <w:b/>
          <w:bCs/>
          <w:color w:val="000000" w:themeColor="text1"/>
          <w:sz w:val="22"/>
          <w:szCs w:val="22"/>
        </w:rPr>
        <w:t xml:space="preserve"> </w:t>
      </w:r>
      <w:r w:rsidR="003E734E">
        <w:rPr>
          <w:rFonts w:ascii="Arial" w:hAnsi="Arial" w:cs="Arial"/>
          <w:b/>
          <w:bCs/>
          <w:color w:val="000000" w:themeColor="text1"/>
          <w:sz w:val="22"/>
          <w:szCs w:val="22"/>
        </w:rPr>
        <w:t xml:space="preserve">– Ethan Gutmann </w:t>
      </w:r>
      <w:r>
        <w:rPr>
          <w:rFonts w:ascii="Arial" w:hAnsi="Arial" w:cs="Arial"/>
          <w:b/>
          <w:bCs/>
          <w:color w:val="000000" w:themeColor="text1"/>
          <w:sz w:val="22"/>
          <w:szCs w:val="22"/>
        </w:rPr>
        <w:t>- 8:10AM</w:t>
      </w:r>
      <w:r w:rsidR="003E734E">
        <w:rPr>
          <w:rFonts w:ascii="Arial" w:hAnsi="Arial" w:cs="Arial"/>
          <w:b/>
          <w:bCs/>
          <w:color w:val="000000" w:themeColor="text1"/>
          <w:sz w:val="22"/>
          <w:szCs w:val="22"/>
        </w:rPr>
        <w:t xml:space="preserve"> - 9:10AM</w:t>
      </w:r>
      <w:r>
        <w:rPr>
          <w:rFonts w:ascii="Arial" w:hAnsi="Arial" w:cs="Arial"/>
          <w:b/>
          <w:bCs/>
          <w:color w:val="000000" w:themeColor="text1"/>
          <w:sz w:val="22"/>
          <w:szCs w:val="22"/>
        </w:rPr>
        <w:t xml:space="preserve"> EST </w:t>
      </w:r>
    </w:p>
    <w:p w14:paraId="246E6048" w14:textId="39706A38" w:rsidR="00DD1FC4" w:rsidRDefault="00DD1FC4" w:rsidP="00FB0F4D">
      <w:pPr>
        <w:rPr>
          <w:rFonts w:ascii="Arial" w:hAnsi="Arial" w:cs="Arial"/>
          <w:b/>
          <w:bCs/>
          <w:color w:val="000000" w:themeColor="text1"/>
          <w:sz w:val="22"/>
          <w:szCs w:val="22"/>
        </w:rPr>
      </w:pPr>
    </w:p>
    <w:p w14:paraId="35DC9F11" w14:textId="77777777" w:rsidR="00DD1FC4" w:rsidRPr="00DD1FC4" w:rsidRDefault="00DD1FC4" w:rsidP="00DD1FC4">
      <w:pPr>
        <w:rPr>
          <w:rFonts w:ascii="Arial" w:hAnsi="Arial" w:cs="Arial"/>
          <w:b/>
          <w:bCs/>
          <w:sz w:val="22"/>
          <w:szCs w:val="22"/>
        </w:rPr>
      </w:pPr>
      <w:r w:rsidRPr="00DD1FC4">
        <w:rPr>
          <w:rFonts w:ascii="Arial" w:hAnsi="Arial" w:cs="Arial"/>
          <w:b/>
          <w:bCs/>
          <w:color w:val="000000"/>
          <w:sz w:val="22"/>
          <w:szCs w:val="22"/>
        </w:rPr>
        <w:t>+44 208 465 7456</w:t>
      </w:r>
    </w:p>
    <w:p w14:paraId="5DD84579" w14:textId="77777777" w:rsidR="00DD1FC4" w:rsidRPr="00DD1FC4" w:rsidRDefault="00DD1FC4" w:rsidP="00DD1FC4">
      <w:pPr>
        <w:rPr>
          <w:rFonts w:ascii="Arial" w:hAnsi="Arial" w:cs="Arial"/>
          <w:b/>
          <w:bCs/>
          <w:sz w:val="22"/>
          <w:szCs w:val="22"/>
        </w:rPr>
      </w:pPr>
      <w:r w:rsidRPr="00DD1FC4">
        <w:rPr>
          <w:rFonts w:ascii="Arial" w:hAnsi="Arial" w:cs="Arial"/>
          <w:b/>
          <w:bCs/>
          <w:sz w:val="22"/>
          <w:szCs w:val="22"/>
        </w:rPr>
        <w:t xml:space="preserve">SKYPE: </w:t>
      </w:r>
      <w:proofErr w:type="spellStart"/>
      <w:r w:rsidRPr="00DD1FC4">
        <w:rPr>
          <w:rFonts w:ascii="Arial" w:hAnsi="Arial" w:cs="Arial"/>
          <w:b/>
          <w:bCs/>
          <w:sz w:val="22"/>
          <w:szCs w:val="22"/>
        </w:rPr>
        <w:t>Eastofethan</w:t>
      </w:r>
      <w:proofErr w:type="spellEnd"/>
    </w:p>
    <w:p w14:paraId="28A7CBCC" w14:textId="068DECA4" w:rsidR="00DD1FC4" w:rsidRPr="00DD1FC4" w:rsidRDefault="00DD1FC4" w:rsidP="00FB0F4D">
      <w:pPr>
        <w:rPr>
          <w:rFonts w:ascii="Arial" w:hAnsi="Arial" w:cs="Arial"/>
          <w:b/>
          <w:bCs/>
          <w:sz w:val="22"/>
          <w:szCs w:val="22"/>
        </w:rPr>
      </w:pPr>
      <w:hyperlink r:id="rId7" w:history="1">
        <w:r w:rsidRPr="00DD1FC4">
          <w:rPr>
            <w:rStyle w:val="Hyperlink"/>
            <w:rFonts w:ascii="Arial" w:hAnsi="Arial" w:cs="Arial"/>
            <w:b/>
            <w:bCs/>
            <w:sz w:val="22"/>
            <w:szCs w:val="22"/>
          </w:rPr>
          <w:t>eastofethan@yahoo.com</w:t>
        </w:r>
      </w:hyperlink>
    </w:p>
    <w:p w14:paraId="1CAC3AFF" w14:textId="77777777" w:rsidR="009446DD" w:rsidRPr="003E734E" w:rsidRDefault="009446DD" w:rsidP="00FB0F4D">
      <w:pPr>
        <w:rPr>
          <w:rFonts w:ascii="Arial" w:hAnsi="Arial" w:cs="Arial"/>
          <w:b/>
          <w:bCs/>
          <w:color w:val="000000" w:themeColor="text1"/>
          <w:sz w:val="22"/>
          <w:szCs w:val="22"/>
        </w:rPr>
      </w:pPr>
    </w:p>
    <w:p w14:paraId="43814337" w14:textId="46A27BA8" w:rsidR="00DD1FC4" w:rsidRDefault="003E734E" w:rsidP="003E734E">
      <w:pPr>
        <w:rPr>
          <w:rFonts w:ascii="Arial" w:hAnsi="Arial" w:cs="Arial"/>
          <w:b/>
          <w:bCs/>
          <w:color w:val="000000" w:themeColor="text1"/>
          <w:sz w:val="22"/>
          <w:szCs w:val="22"/>
          <w:shd w:val="clear" w:color="auto" w:fill="FFFFFF"/>
        </w:rPr>
      </w:pPr>
      <w:r w:rsidRPr="003E734E">
        <w:rPr>
          <w:rFonts w:ascii="Arial" w:hAnsi="Arial" w:cs="Arial"/>
          <w:color w:val="000000" w:themeColor="text1"/>
          <w:sz w:val="22"/>
          <w:szCs w:val="22"/>
        </w:rPr>
        <w:t>Ethan Gutmann, an award-winning China analyst and human-rights investigator, is a China Studies Research Fellow at the Victims of Communism Memorial Foundation and the author of </w:t>
      </w:r>
      <w:r w:rsidRPr="003E734E">
        <w:rPr>
          <w:rFonts w:ascii="Arial" w:hAnsi="Arial" w:cs="Arial"/>
          <w:i/>
          <w:iCs/>
          <w:color w:val="000000" w:themeColor="text1"/>
          <w:sz w:val="22"/>
          <w:szCs w:val="22"/>
        </w:rPr>
        <w:t>Losing the New China and The Slaughter</w:t>
      </w:r>
      <w:r w:rsidRPr="003E734E">
        <w:rPr>
          <w:rFonts w:ascii="Arial" w:hAnsi="Arial" w:cs="Arial"/>
          <w:color w:val="000000" w:themeColor="text1"/>
          <w:sz w:val="22"/>
          <w:szCs w:val="22"/>
        </w:rPr>
        <w:t>. He has written for publications such as the </w:t>
      </w:r>
      <w:r w:rsidRPr="003E734E">
        <w:rPr>
          <w:rFonts w:ascii="Arial" w:hAnsi="Arial" w:cs="Arial"/>
          <w:i/>
          <w:iCs/>
          <w:color w:val="000000" w:themeColor="text1"/>
          <w:sz w:val="22"/>
          <w:szCs w:val="22"/>
        </w:rPr>
        <w:t>Wall Street Journal Asia, The Weekly Standard, National Review</w:t>
      </w:r>
      <w:r w:rsidRPr="003E734E">
        <w:rPr>
          <w:rFonts w:ascii="Arial" w:hAnsi="Arial" w:cs="Arial"/>
          <w:color w:val="000000" w:themeColor="text1"/>
          <w:sz w:val="22"/>
          <w:szCs w:val="22"/>
        </w:rPr>
        <w:t>, and </w:t>
      </w:r>
      <w:r w:rsidRPr="003E734E">
        <w:rPr>
          <w:rFonts w:ascii="Arial" w:hAnsi="Arial" w:cs="Arial"/>
          <w:i/>
          <w:iCs/>
          <w:color w:val="000000" w:themeColor="text1"/>
          <w:sz w:val="22"/>
          <w:szCs w:val="22"/>
        </w:rPr>
        <w:t>Investor’s Business Daily</w:t>
      </w:r>
      <w:r w:rsidRPr="003E734E">
        <w:rPr>
          <w:rFonts w:ascii="Arial" w:hAnsi="Arial" w:cs="Arial"/>
          <w:color w:val="000000" w:themeColor="text1"/>
          <w:sz w:val="22"/>
          <w:szCs w:val="22"/>
        </w:rPr>
        <w:t>, while providing testimony and briefings to the United States Congress, the Central Intelligence Agency, the European Parliament, the United Nations, and the parliaments of Ottawa, Canberra, Dublin, Jerusalem, Prague, Edinburgh, and London. A former Foreign Policy Analyst at the Brookings Institution, Gutmann has appeared on </w:t>
      </w:r>
      <w:r w:rsidRPr="003E734E">
        <w:rPr>
          <w:rFonts w:ascii="Arial" w:hAnsi="Arial" w:cs="Arial"/>
          <w:i/>
          <w:iCs/>
          <w:color w:val="000000" w:themeColor="text1"/>
          <w:sz w:val="22"/>
          <w:szCs w:val="22"/>
        </w:rPr>
        <w:t>PBS, CNN, BBC</w:t>
      </w:r>
      <w:r w:rsidRPr="003E734E">
        <w:rPr>
          <w:rFonts w:ascii="Arial" w:hAnsi="Arial" w:cs="Arial"/>
          <w:color w:val="000000" w:themeColor="text1"/>
          <w:sz w:val="22"/>
          <w:szCs w:val="22"/>
        </w:rPr>
        <w:t>, and </w:t>
      </w:r>
      <w:r w:rsidRPr="003E734E">
        <w:rPr>
          <w:rFonts w:ascii="Arial" w:hAnsi="Arial" w:cs="Arial"/>
          <w:i/>
          <w:iCs/>
          <w:color w:val="000000" w:themeColor="text1"/>
          <w:sz w:val="22"/>
          <w:szCs w:val="22"/>
        </w:rPr>
        <w:t>CNBC</w:t>
      </w:r>
      <w:r w:rsidRPr="003E734E">
        <w:rPr>
          <w:rFonts w:ascii="Arial" w:hAnsi="Arial" w:cs="Arial"/>
          <w:color w:val="000000" w:themeColor="text1"/>
          <w:sz w:val="22"/>
          <w:szCs w:val="22"/>
        </w:rPr>
        <w:t>. He was nominated for the 2017 Nobel Peace Prize.</w:t>
      </w:r>
      <w:r w:rsidR="009C1D63">
        <w:rPr>
          <w:rFonts w:ascii="Arial" w:hAnsi="Arial" w:cs="Arial"/>
          <w:color w:val="000000" w:themeColor="text1"/>
          <w:sz w:val="22"/>
          <w:szCs w:val="22"/>
        </w:rPr>
        <w:t xml:space="preserve"> You can follow his work at </w:t>
      </w:r>
      <w:r w:rsidR="009C1D63" w:rsidRPr="004E1507">
        <w:rPr>
          <w:rFonts w:ascii="Arial" w:hAnsi="Arial" w:cs="Arial"/>
          <w:b/>
          <w:bCs/>
          <w:color w:val="000000" w:themeColor="text1"/>
          <w:sz w:val="22"/>
          <w:szCs w:val="22"/>
        </w:rPr>
        <w:t>victimsofcommunism.org</w:t>
      </w:r>
      <w:r w:rsidR="004E1507">
        <w:rPr>
          <w:rFonts w:ascii="Arial" w:hAnsi="Arial" w:cs="Arial"/>
          <w:color w:val="000000" w:themeColor="text1"/>
          <w:sz w:val="22"/>
          <w:szCs w:val="22"/>
        </w:rPr>
        <w:t xml:space="preserve"> and on </w:t>
      </w:r>
      <w:r w:rsidR="004E1507" w:rsidRPr="004E1507">
        <w:rPr>
          <w:rFonts w:ascii="Arial" w:hAnsi="Arial" w:cs="Arial"/>
          <w:color w:val="000000" w:themeColor="text1"/>
          <w:sz w:val="22"/>
          <w:szCs w:val="22"/>
        </w:rPr>
        <w:t xml:space="preserve">Twitter </w:t>
      </w:r>
      <w:r w:rsidR="004E1507" w:rsidRPr="004E1507">
        <w:rPr>
          <w:rFonts w:ascii="Arial" w:hAnsi="Arial" w:cs="Arial"/>
          <w:b/>
          <w:bCs/>
          <w:color w:val="000000" w:themeColor="text1"/>
          <w:sz w:val="22"/>
          <w:szCs w:val="22"/>
        </w:rPr>
        <w:t>@</w:t>
      </w:r>
      <w:r w:rsidR="004E1507" w:rsidRPr="004E1507">
        <w:rPr>
          <w:rFonts w:ascii="Arial" w:hAnsi="Arial" w:cs="Arial"/>
          <w:b/>
          <w:bCs/>
          <w:color w:val="000000" w:themeColor="text1"/>
          <w:sz w:val="22"/>
          <w:szCs w:val="22"/>
          <w:shd w:val="clear" w:color="auto" w:fill="FFFFFF"/>
        </w:rPr>
        <w:t>Eastofethan</w:t>
      </w:r>
    </w:p>
    <w:p w14:paraId="626EC754" w14:textId="4EE1BF8D" w:rsidR="00DD1FC4" w:rsidRDefault="00DD1FC4" w:rsidP="003E734E">
      <w:pPr>
        <w:rPr>
          <w:rFonts w:ascii="Arial" w:hAnsi="Arial" w:cs="Arial"/>
          <w:b/>
          <w:bCs/>
          <w:color w:val="000000" w:themeColor="text1"/>
          <w:sz w:val="22"/>
          <w:szCs w:val="22"/>
          <w:shd w:val="clear" w:color="auto" w:fill="FFFFFF"/>
        </w:rPr>
      </w:pPr>
    </w:p>
    <w:p w14:paraId="457E5C7D" w14:textId="0D22B3E8" w:rsidR="00DD1FC4" w:rsidRDefault="00DD1FC4" w:rsidP="003E734E">
      <w:pPr>
        <w:rPr>
          <w:rFonts w:ascii="Arial" w:hAnsi="Arial" w:cs="Arial"/>
          <w:b/>
          <w:bCs/>
          <w:color w:val="000000" w:themeColor="text1"/>
          <w:sz w:val="22"/>
          <w:szCs w:val="22"/>
          <w:shd w:val="clear" w:color="auto" w:fill="FFFFFF"/>
        </w:rPr>
      </w:pPr>
      <w:hyperlink r:id="rId8" w:history="1">
        <w:r w:rsidRPr="00DD1FC4">
          <w:rPr>
            <w:rStyle w:val="Hyperlink"/>
            <w:rFonts w:ascii="Arial" w:hAnsi="Arial" w:cs="Arial"/>
            <w:b/>
            <w:bCs/>
            <w:sz w:val="22"/>
            <w:szCs w:val="22"/>
            <w:shd w:val="clear" w:color="auto" w:fill="FFFFFF"/>
          </w:rPr>
          <w:t>Biden campaign says China’s treatment of Uighur Muslims is “genocide”</w:t>
        </w:r>
      </w:hyperlink>
      <w:r>
        <w:rPr>
          <w:rFonts w:ascii="Arial" w:hAnsi="Arial" w:cs="Arial"/>
          <w:b/>
          <w:bCs/>
          <w:color w:val="000000" w:themeColor="text1"/>
          <w:sz w:val="22"/>
          <w:szCs w:val="22"/>
          <w:shd w:val="clear" w:color="auto" w:fill="FFFFFF"/>
        </w:rPr>
        <w:t xml:space="preserve"> </w:t>
      </w:r>
    </w:p>
    <w:p w14:paraId="05021617" w14:textId="66F6FD56" w:rsidR="00DD1FC4" w:rsidRDefault="00DD1FC4" w:rsidP="003E734E">
      <w:pPr>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 xml:space="preserve">Zachary </w:t>
      </w:r>
      <w:proofErr w:type="spellStart"/>
      <w:r>
        <w:rPr>
          <w:rFonts w:ascii="Arial" w:hAnsi="Arial" w:cs="Arial"/>
          <w:b/>
          <w:bCs/>
          <w:color w:val="000000" w:themeColor="text1"/>
          <w:sz w:val="22"/>
          <w:szCs w:val="22"/>
          <w:shd w:val="clear" w:color="auto" w:fill="FFFFFF"/>
        </w:rPr>
        <w:t>Basu</w:t>
      </w:r>
      <w:proofErr w:type="spellEnd"/>
      <w:r>
        <w:rPr>
          <w:rFonts w:ascii="Arial" w:hAnsi="Arial" w:cs="Arial"/>
          <w:b/>
          <w:bCs/>
          <w:color w:val="000000" w:themeColor="text1"/>
          <w:sz w:val="22"/>
          <w:szCs w:val="22"/>
          <w:shd w:val="clear" w:color="auto" w:fill="FFFFFF"/>
        </w:rPr>
        <w:t xml:space="preserve">, </w:t>
      </w:r>
      <w:proofErr w:type="spellStart"/>
      <w:r>
        <w:rPr>
          <w:rFonts w:ascii="Arial" w:hAnsi="Arial" w:cs="Arial"/>
          <w:b/>
          <w:bCs/>
          <w:color w:val="000000" w:themeColor="text1"/>
          <w:sz w:val="22"/>
          <w:szCs w:val="22"/>
          <w:shd w:val="clear" w:color="auto" w:fill="FFFFFF"/>
        </w:rPr>
        <w:t>Axios</w:t>
      </w:r>
      <w:proofErr w:type="spellEnd"/>
      <w:r>
        <w:rPr>
          <w:rFonts w:ascii="Arial" w:hAnsi="Arial" w:cs="Arial"/>
          <w:b/>
          <w:bCs/>
          <w:color w:val="000000" w:themeColor="text1"/>
          <w:sz w:val="22"/>
          <w:szCs w:val="22"/>
          <w:shd w:val="clear" w:color="auto" w:fill="FFFFFF"/>
        </w:rPr>
        <w:t xml:space="preserve">, August 25, 2020 </w:t>
      </w:r>
    </w:p>
    <w:p w14:paraId="285E55BA" w14:textId="77777777" w:rsidR="00DD1FC4" w:rsidRPr="00DD1FC4" w:rsidRDefault="00DD1FC4" w:rsidP="00DD1FC4">
      <w:pPr>
        <w:pStyle w:val="NormalWeb"/>
        <w:rPr>
          <w:rFonts w:ascii="Arial" w:hAnsi="Arial" w:cs="Arial"/>
          <w:color w:val="333335"/>
          <w:sz w:val="22"/>
          <w:szCs w:val="22"/>
        </w:rPr>
      </w:pPr>
      <w:r w:rsidRPr="00DD1FC4">
        <w:rPr>
          <w:rFonts w:ascii="Arial" w:hAnsi="Arial" w:cs="Arial"/>
          <w:color w:val="333335"/>
          <w:sz w:val="22"/>
          <w:szCs w:val="22"/>
        </w:rPr>
        <w:t>The Biden campaign said in a statement Tuesday that the Chinese government's oppression of Uighur Muslims and other ethnic minorities in the northwest region of Xinjiang is "genocide," and that Joe Biden "stands against it in the strongest terms."</w:t>
      </w:r>
    </w:p>
    <w:p w14:paraId="460B856E" w14:textId="77777777" w:rsidR="00DD1FC4" w:rsidRPr="00DD1FC4" w:rsidRDefault="00DD1FC4" w:rsidP="00DD1FC4">
      <w:pPr>
        <w:pStyle w:val="NormalWeb"/>
        <w:rPr>
          <w:rFonts w:ascii="Arial" w:hAnsi="Arial" w:cs="Arial"/>
          <w:color w:val="333335"/>
          <w:sz w:val="22"/>
          <w:szCs w:val="22"/>
        </w:rPr>
      </w:pPr>
      <w:r w:rsidRPr="00DD1FC4">
        <w:rPr>
          <w:rStyle w:val="Strong"/>
          <w:rFonts w:ascii="Arial" w:hAnsi="Arial" w:cs="Arial"/>
          <w:color w:val="333335"/>
          <w:sz w:val="22"/>
          <w:szCs w:val="22"/>
        </w:rPr>
        <w:t>Why it matters: </w:t>
      </w:r>
      <w:r w:rsidRPr="00DD1FC4">
        <w:rPr>
          <w:rFonts w:ascii="Arial" w:hAnsi="Arial" w:cs="Arial"/>
          <w:color w:val="333335"/>
          <w:sz w:val="22"/>
          <w:szCs w:val="22"/>
        </w:rPr>
        <w:t>Genocide is a serious crime under international law, and the U.S. government has adopted the formal label only on rare occasions after extensive documentation.</w:t>
      </w:r>
    </w:p>
    <w:p w14:paraId="430AA407" w14:textId="77777777" w:rsidR="00DD1FC4" w:rsidRPr="00DD1FC4" w:rsidRDefault="00DD1FC4" w:rsidP="00DD1FC4">
      <w:pPr>
        <w:numPr>
          <w:ilvl w:val="0"/>
          <w:numId w:val="10"/>
        </w:numPr>
        <w:spacing w:before="100" w:beforeAutospacing="1" w:after="100" w:afterAutospacing="1"/>
        <w:rPr>
          <w:rFonts w:ascii="Arial" w:hAnsi="Arial" w:cs="Arial"/>
          <w:color w:val="333335"/>
          <w:sz w:val="22"/>
          <w:szCs w:val="22"/>
        </w:rPr>
      </w:pPr>
      <w:r w:rsidRPr="00DD1FC4">
        <w:rPr>
          <w:rFonts w:ascii="Arial" w:hAnsi="Arial" w:cs="Arial"/>
          <w:color w:val="333335"/>
          <w:sz w:val="22"/>
          <w:szCs w:val="22"/>
        </w:rPr>
        <w:t>China has vehemently rejected any claim that it is engaged in human rights abuses in Xinjiang, but reports from journalists, NGOs and former detainees have documented a </w:t>
      </w:r>
      <w:hyperlink r:id="rId9" w:tgtFrame="_blank" w:history="1">
        <w:r w:rsidRPr="00DD1FC4">
          <w:rPr>
            <w:rStyle w:val="Hyperlink"/>
            <w:rFonts w:ascii="Arial" w:hAnsi="Arial" w:cs="Arial"/>
            <w:color w:val="2257DA"/>
            <w:sz w:val="22"/>
            <w:szCs w:val="22"/>
          </w:rPr>
          <w:t>sweeping campaign</w:t>
        </w:r>
      </w:hyperlink>
      <w:r w:rsidRPr="00DD1FC4">
        <w:rPr>
          <w:rFonts w:ascii="Arial" w:hAnsi="Arial" w:cs="Arial"/>
          <w:color w:val="333335"/>
          <w:sz w:val="22"/>
          <w:szCs w:val="22"/>
        </w:rPr>
        <w:t> of repression against Uighurs.</w:t>
      </w:r>
    </w:p>
    <w:p w14:paraId="0A437CEF" w14:textId="77777777" w:rsidR="00DD1FC4" w:rsidRPr="00DD1FC4" w:rsidRDefault="00DD1FC4" w:rsidP="00DD1FC4">
      <w:pPr>
        <w:numPr>
          <w:ilvl w:val="0"/>
          <w:numId w:val="10"/>
        </w:numPr>
        <w:spacing w:before="100" w:beforeAutospacing="1" w:after="100" w:afterAutospacing="1"/>
        <w:rPr>
          <w:rFonts w:ascii="Arial" w:hAnsi="Arial" w:cs="Arial"/>
          <w:color w:val="333335"/>
          <w:sz w:val="22"/>
          <w:szCs w:val="22"/>
        </w:rPr>
      </w:pPr>
      <w:r w:rsidRPr="00DD1FC4">
        <w:rPr>
          <w:rFonts w:ascii="Arial" w:hAnsi="Arial" w:cs="Arial"/>
          <w:color w:val="333335"/>
          <w:sz w:val="22"/>
          <w:szCs w:val="22"/>
        </w:rPr>
        <w:t>The draconian reports of mass surveillance, arbitrary detentions, brainwashing, torture and </w:t>
      </w:r>
      <w:hyperlink r:id="rId10" w:tgtFrame="_self" w:history="1">
        <w:r w:rsidRPr="00DD1FC4">
          <w:rPr>
            <w:rStyle w:val="Hyperlink"/>
            <w:rFonts w:ascii="Arial" w:hAnsi="Arial" w:cs="Arial"/>
            <w:color w:val="2257DA"/>
            <w:sz w:val="22"/>
            <w:szCs w:val="22"/>
          </w:rPr>
          <w:t>forced sterilization</w:t>
        </w:r>
      </w:hyperlink>
      <w:r w:rsidRPr="00DD1FC4">
        <w:rPr>
          <w:rFonts w:ascii="Arial" w:hAnsi="Arial" w:cs="Arial"/>
          <w:color w:val="333335"/>
          <w:sz w:val="22"/>
          <w:szCs w:val="22"/>
        </w:rPr>
        <w:t> have been described by some experts as "demographic genocide."</w:t>
      </w:r>
    </w:p>
    <w:p w14:paraId="5A1C8EE0" w14:textId="77777777" w:rsidR="00DD1FC4" w:rsidRPr="00DD1FC4" w:rsidRDefault="00DD1FC4" w:rsidP="00DD1FC4">
      <w:pPr>
        <w:pStyle w:val="NormalWeb"/>
        <w:rPr>
          <w:rFonts w:ascii="Arial" w:hAnsi="Arial" w:cs="Arial"/>
          <w:color w:val="333335"/>
          <w:sz w:val="22"/>
          <w:szCs w:val="22"/>
        </w:rPr>
      </w:pPr>
      <w:r w:rsidRPr="00DD1FC4">
        <w:rPr>
          <w:rStyle w:val="Strong"/>
          <w:rFonts w:ascii="Arial" w:hAnsi="Arial" w:cs="Arial"/>
          <w:color w:val="333335"/>
          <w:sz w:val="22"/>
          <w:szCs w:val="22"/>
        </w:rPr>
        <w:t>Between the lines: </w:t>
      </w:r>
      <w:r w:rsidRPr="00DD1FC4">
        <w:rPr>
          <w:rFonts w:ascii="Arial" w:hAnsi="Arial" w:cs="Arial"/>
          <w:color w:val="333335"/>
          <w:sz w:val="22"/>
          <w:szCs w:val="22"/>
        </w:rPr>
        <w:t>Biden campaign spokesman Andrew Bates initially provided the statement in response to an unconfirmed </w:t>
      </w:r>
      <w:hyperlink r:id="rId11" w:tgtFrame="_blank" w:history="1">
        <w:r w:rsidRPr="00DD1FC4">
          <w:rPr>
            <w:rStyle w:val="Hyperlink"/>
            <w:rFonts w:ascii="Arial" w:hAnsi="Arial" w:cs="Arial"/>
            <w:color w:val="2257DA"/>
            <w:sz w:val="22"/>
            <w:szCs w:val="22"/>
          </w:rPr>
          <w:t>Politico story</w:t>
        </w:r>
      </w:hyperlink>
      <w:r w:rsidRPr="00DD1FC4">
        <w:rPr>
          <w:rFonts w:ascii="Arial" w:hAnsi="Arial" w:cs="Arial"/>
          <w:color w:val="333335"/>
          <w:sz w:val="22"/>
          <w:szCs w:val="22"/>
        </w:rPr>
        <w:t>, which reported that the Trump administration is considering formally labeling China's actions a genocide.</w:t>
      </w:r>
    </w:p>
    <w:p w14:paraId="14A20E1B" w14:textId="77777777" w:rsidR="00DD1FC4" w:rsidRPr="00DD1FC4" w:rsidRDefault="00DD1FC4" w:rsidP="00DD1FC4">
      <w:pPr>
        <w:numPr>
          <w:ilvl w:val="0"/>
          <w:numId w:val="11"/>
        </w:numPr>
        <w:spacing w:before="100" w:beforeAutospacing="1" w:after="100" w:afterAutospacing="1"/>
        <w:rPr>
          <w:rFonts w:ascii="Arial" w:hAnsi="Arial" w:cs="Arial"/>
          <w:color w:val="333335"/>
          <w:sz w:val="22"/>
          <w:szCs w:val="22"/>
        </w:rPr>
      </w:pPr>
      <w:r w:rsidRPr="00DD1FC4">
        <w:rPr>
          <w:rFonts w:ascii="Arial" w:hAnsi="Arial" w:cs="Arial"/>
          <w:color w:val="333335"/>
          <w:sz w:val="22"/>
          <w:szCs w:val="22"/>
        </w:rPr>
        <w:t xml:space="preserve">The internal deliberations are reportedly still in the early stages. A formal accusation of genocide by the U.S. would infuriate China at a time when tensions are already running </w:t>
      </w:r>
      <w:proofErr w:type="gramStart"/>
      <w:r w:rsidRPr="00DD1FC4">
        <w:rPr>
          <w:rFonts w:ascii="Arial" w:hAnsi="Arial" w:cs="Arial"/>
          <w:color w:val="333335"/>
          <w:sz w:val="22"/>
          <w:szCs w:val="22"/>
        </w:rPr>
        <w:t>high, and</w:t>
      </w:r>
      <w:proofErr w:type="gramEnd"/>
      <w:r w:rsidRPr="00DD1FC4">
        <w:rPr>
          <w:rFonts w:ascii="Arial" w:hAnsi="Arial" w:cs="Arial"/>
          <w:color w:val="333335"/>
          <w:sz w:val="22"/>
          <w:szCs w:val="22"/>
        </w:rPr>
        <w:t xml:space="preserve"> could prompt calls on the international stage for the U.S. to take greater steps to intervene.</w:t>
      </w:r>
    </w:p>
    <w:p w14:paraId="2803D669" w14:textId="77777777" w:rsidR="00DD1FC4" w:rsidRPr="00DD1FC4" w:rsidRDefault="00DD1FC4" w:rsidP="00DD1FC4">
      <w:pPr>
        <w:numPr>
          <w:ilvl w:val="0"/>
          <w:numId w:val="11"/>
        </w:numPr>
        <w:spacing w:before="100" w:beforeAutospacing="1" w:after="100" w:afterAutospacing="1"/>
        <w:rPr>
          <w:rFonts w:ascii="Arial" w:hAnsi="Arial" w:cs="Arial"/>
          <w:color w:val="333335"/>
          <w:sz w:val="22"/>
          <w:szCs w:val="22"/>
        </w:rPr>
      </w:pPr>
      <w:r w:rsidRPr="00DD1FC4">
        <w:rPr>
          <w:rFonts w:ascii="Arial" w:hAnsi="Arial" w:cs="Arial"/>
          <w:color w:val="333335"/>
          <w:sz w:val="22"/>
          <w:szCs w:val="22"/>
        </w:rPr>
        <w:lastRenderedPageBreak/>
        <w:t>President Trump </w:t>
      </w:r>
      <w:hyperlink r:id="rId12" w:tgtFrame="_self" w:history="1">
        <w:r w:rsidRPr="00DD1FC4">
          <w:rPr>
            <w:rStyle w:val="Hyperlink"/>
            <w:rFonts w:ascii="Arial" w:hAnsi="Arial" w:cs="Arial"/>
            <w:color w:val="2257DA"/>
            <w:sz w:val="22"/>
            <w:szCs w:val="22"/>
          </w:rPr>
          <w:t xml:space="preserve">told </w:t>
        </w:r>
        <w:proofErr w:type="spellStart"/>
        <w:r w:rsidRPr="00DD1FC4">
          <w:rPr>
            <w:rStyle w:val="Hyperlink"/>
            <w:rFonts w:ascii="Arial" w:hAnsi="Arial" w:cs="Arial"/>
            <w:color w:val="2257DA"/>
            <w:sz w:val="22"/>
            <w:szCs w:val="22"/>
          </w:rPr>
          <w:t>Axios</w:t>
        </w:r>
        <w:proofErr w:type="spellEnd"/>
      </w:hyperlink>
      <w:r w:rsidRPr="00DD1FC4">
        <w:rPr>
          <w:rFonts w:ascii="Arial" w:hAnsi="Arial" w:cs="Arial"/>
          <w:color w:val="333335"/>
          <w:sz w:val="22"/>
          <w:szCs w:val="22"/>
        </w:rPr>
        <w:t> in a June interview that he held off on imposing sanctions against Chinese officials involved with the mass detention camps because doing so would have interfered with his China trade deal.</w:t>
      </w:r>
    </w:p>
    <w:p w14:paraId="36454141" w14:textId="77777777" w:rsidR="00DD1FC4" w:rsidRPr="00DD1FC4" w:rsidRDefault="00DD1FC4" w:rsidP="00DD1FC4">
      <w:pPr>
        <w:numPr>
          <w:ilvl w:val="0"/>
          <w:numId w:val="11"/>
        </w:numPr>
        <w:spacing w:before="100" w:beforeAutospacing="1" w:after="100" w:afterAutospacing="1"/>
        <w:rPr>
          <w:rFonts w:ascii="Arial" w:hAnsi="Arial" w:cs="Arial"/>
          <w:color w:val="333335"/>
          <w:sz w:val="22"/>
          <w:szCs w:val="22"/>
        </w:rPr>
      </w:pPr>
      <w:r w:rsidRPr="00DD1FC4">
        <w:rPr>
          <w:rFonts w:ascii="Arial" w:hAnsi="Arial" w:cs="Arial"/>
          <w:color w:val="333335"/>
          <w:sz w:val="22"/>
          <w:szCs w:val="22"/>
        </w:rPr>
        <w:t>Former White House national security adviser John Bolton also </w:t>
      </w:r>
      <w:hyperlink r:id="rId13" w:tgtFrame="_self" w:history="1">
        <w:r w:rsidRPr="00DD1FC4">
          <w:rPr>
            <w:rStyle w:val="Hyperlink"/>
            <w:rFonts w:ascii="Arial" w:hAnsi="Arial" w:cs="Arial"/>
            <w:color w:val="2257DA"/>
            <w:sz w:val="22"/>
            <w:szCs w:val="22"/>
          </w:rPr>
          <w:t>claimed in his book</w:t>
        </w:r>
      </w:hyperlink>
      <w:r w:rsidRPr="00DD1FC4">
        <w:rPr>
          <w:rFonts w:ascii="Arial" w:hAnsi="Arial" w:cs="Arial"/>
          <w:color w:val="333335"/>
          <w:sz w:val="22"/>
          <w:szCs w:val="22"/>
        </w:rPr>
        <w:t> that Trump encouraged China's President Xi Jinping in June 2019 to continue building the detention camps. Trump has denied the allegations.</w:t>
      </w:r>
    </w:p>
    <w:p w14:paraId="19E51C8E" w14:textId="77777777" w:rsidR="00DD1FC4" w:rsidRPr="00DD1FC4" w:rsidRDefault="00DD1FC4" w:rsidP="00DD1FC4">
      <w:pPr>
        <w:pStyle w:val="NormalWeb"/>
        <w:rPr>
          <w:rFonts w:ascii="Arial" w:hAnsi="Arial" w:cs="Arial"/>
          <w:color w:val="333335"/>
          <w:sz w:val="22"/>
          <w:szCs w:val="22"/>
        </w:rPr>
      </w:pPr>
      <w:r w:rsidRPr="00DD1FC4">
        <w:rPr>
          <w:rStyle w:val="Strong"/>
          <w:rFonts w:ascii="Arial" w:hAnsi="Arial" w:cs="Arial"/>
          <w:color w:val="333335"/>
          <w:sz w:val="22"/>
          <w:szCs w:val="22"/>
        </w:rPr>
        <w:t>The big picture:</w:t>
      </w:r>
      <w:r w:rsidRPr="00DD1FC4">
        <w:rPr>
          <w:rFonts w:ascii="Arial" w:hAnsi="Arial" w:cs="Arial"/>
          <w:color w:val="333335"/>
          <w:sz w:val="22"/>
          <w:szCs w:val="22"/>
        </w:rPr>
        <w:t> Top Trump administration officials have publicly condemned China's oppression of the Uighurs, and the </w:t>
      </w:r>
      <w:hyperlink r:id="rId14" w:tgtFrame="_self" w:history="1">
        <w:r w:rsidRPr="00DD1FC4">
          <w:rPr>
            <w:rStyle w:val="Hyperlink"/>
            <w:rFonts w:ascii="Arial" w:hAnsi="Arial" w:cs="Arial"/>
            <w:color w:val="2257DA"/>
            <w:sz w:val="22"/>
            <w:szCs w:val="22"/>
          </w:rPr>
          <w:t>Treasury Department has sanctioned</w:t>
        </w:r>
      </w:hyperlink>
      <w:r w:rsidRPr="00DD1FC4">
        <w:rPr>
          <w:rFonts w:ascii="Arial" w:hAnsi="Arial" w:cs="Arial"/>
          <w:color w:val="333335"/>
          <w:sz w:val="22"/>
          <w:szCs w:val="22"/>
        </w:rPr>
        <w:t> a number of officials and entities involved in operating the internment camps. The Trump campaign and Biden campaign have repeatedly clashed over who is "tougher" than China.</w:t>
      </w:r>
    </w:p>
    <w:p w14:paraId="05852112" w14:textId="77777777" w:rsidR="00DD1FC4" w:rsidRPr="00DD1FC4" w:rsidRDefault="00DD1FC4" w:rsidP="00DD1FC4">
      <w:pPr>
        <w:pStyle w:val="NormalWeb"/>
        <w:rPr>
          <w:rFonts w:ascii="Arial" w:hAnsi="Arial" w:cs="Arial"/>
          <w:color w:val="333335"/>
          <w:sz w:val="22"/>
          <w:szCs w:val="22"/>
        </w:rPr>
      </w:pPr>
      <w:r w:rsidRPr="00DD1FC4">
        <w:rPr>
          <w:rStyle w:val="Strong"/>
          <w:rFonts w:ascii="Arial" w:hAnsi="Arial" w:cs="Arial"/>
          <w:color w:val="333335"/>
          <w:sz w:val="22"/>
          <w:szCs w:val="22"/>
        </w:rPr>
        <w:t>What they're saying:</w:t>
      </w:r>
    </w:p>
    <w:p w14:paraId="60FA1F54" w14:textId="0C7D553E" w:rsidR="00DD1FC4" w:rsidRPr="00DD1FC4" w:rsidRDefault="00DD1FC4" w:rsidP="00DD1FC4">
      <w:pPr>
        <w:rPr>
          <w:rFonts w:ascii="Arial" w:hAnsi="Arial" w:cs="Arial"/>
          <w:i/>
          <w:iCs/>
          <w:color w:val="333335"/>
          <w:sz w:val="22"/>
          <w:szCs w:val="22"/>
        </w:rPr>
      </w:pPr>
      <w:r w:rsidRPr="00DD1FC4">
        <w:rPr>
          <w:rFonts w:ascii="Arial" w:hAnsi="Arial" w:cs="Arial"/>
          <w:i/>
          <w:iCs/>
          <w:color w:val="333335"/>
          <w:sz w:val="22"/>
          <w:szCs w:val="22"/>
        </w:rPr>
        <w:t xml:space="preserve">“The unspeakable oppression that Uighurs and other ethnic minorities have suffered at the hands of China’s authoritarian government is genocide and Joe Biden stands against it in the strongest terms. If the Trump administration does indeed choose to call this out for what it is, as Joe Biden already did, the pressing question is what </w:t>
      </w:r>
      <w:proofErr w:type="gramStart"/>
      <w:r w:rsidRPr="00DD1FC4">
        <w:rPr>
          <w:rFonts w:ascii="Arial" w:hAnsi="Arial" w:cs="Arial"/>
          <w:i/>
          <w:iCs/>
          <w:color w:val="333335"/>
          <w:sz w:val="22"/>
          <w:szCs w:val="22"/>
        </w:rPr>
        <w:t>will Donald Trump</w:t>
      </w:r>
      <w:proofErr w:type="gramEnd"/>
      <w:r w:rsidRPr="00DD1FC4">
        <w:rPr>
          <w:rFonts w:ascii="Arial" w:hAnsi="Arial" w:cs="Arial"/>
          <w:i/>
          <w:iCs/>
          <w:color w:val="333335"/>
          <w:sz w:val="22"/>
          <w:szCs w:val="22"/>
        </w:rPr>
        <w:t xml:space="preserve"> do to take action. He must also apologize for condoning this horrifying treatment of Uighurs."</w:t>
      </w:r>
    </w:p>
    <w:p w14:paraId="6B8B50FD" w14:textId="5AAEDD57" w:rsidR="004E1507" w:rsidRDefault="004E1507" w:rsidP="003E734E">
      <w:pPr>
        <w:rPr>
          <w:rFonts w:ascii="Arial" w:hAnsi="Arial" w:cs="Arial"/>
          <w:color w:val="000000" w:themeColor="text1"/>
          <w:sz w:val="22"/>
          <w:szCs w:val="22"/>
        </w:rPr>
      </w:pPr>
    </w:p>
    <w:p w14:paraId="016E2DF2" w14:textId="47CDD505" w:rsidR="004E1507" w:rsidRPr="004E1507" w:rsidRDefault="004E1507" w:rsidP="003E734E">
      <w:pPr>
        <w:rPr>
          <w:rFonts w:ascii="Arial" w:hAnsi="Arial" w:cs="Arial"/>
          <w:b/>
          <w:bCs/>
          <w:color w:val="000000" w:themeColor="text1"/>
          <w:sz w:val="22"/>
          <w:szCs w:val="22"/>
        </w:rPr>
      </w:pPr>
      <w:hyperlink r:id="rId15" w:history="1">
        <w:r w:rsidRPr="004E1507">
          <w:rPr>
            <w:rStyle w:val="Hyperlink"/>
            <w:rFonts w:ascii="Arial" w:hAnsi="Arial" w:cs="Arial"/>
            <w:b/>
            <w:bCs/>
            <w:sz w:val="22"/>
            <w:szCs w:val="22"/>
          </w:rPr>
          <w:t>The “Nine Points” Memo: China’s Forced Organ Harvesting in Xinjiang/East Turkestan</w:t>
        </w:r>
      </w:hyperlink>
    </w:p>
    <w:p w14:paraId="1743E913" w14:textId="2BF6FB14" w:rsidR="004E1507" w:rsidRPr="004E1507" w:rsidRDefault="004E1507" w:rsidP="003E734E">
      <w:pPr>
        <w:rPr>
          <w:rFonts w:ascii="Arial" w:hAnsi="Arial" w:cs="Arial"/>
          <w:b/>
          <w:bCs/>
          <w:color w:val="000000" w:themeColor="text1"/>
          <w:sz w:val="22"/>
          <w:szCs w:val="22"/>
        </w:rPr>
      </w:pPr>
      <w:r w:rsidRPr="004E1507">
        <w:rPr>
          <w:rFonts w:ascii="Arial" w:hAnsi="Arial" w:cs="Arial"/>
          <w:b/>
          <w:bCs/>
          <w:color w:val="000000" w:themeColor="text1"/>
          <w:sz w:val="22"/>
          <w:szCs w:val="22"/>
        </w:rPr>
        <w:t xml:space="preserve">Ethan Gutmann, The International Coalition </w:t>
      </w:r>
      <w:proofErr w:type="gramStart"/>
      <w:r w:rsidRPr="004E1507">
        <w:rPr>
          <w:rFonts w:ascii="Arial" w:hAnsi="Arial" w:cs="Arial"/>
          <w:b/>
          <w:bCs/>
          <w:color w:val="000000" w:themeColor="text1"/>
          <w:sz w:val="22"/>
          <w:szCs w:val="22"/>
        </w:rPr>
        <w:t>To</w:t>
      </w:r>
      <w:proofErr w:type="gramEnd"/>
      <w:r w:rsidRPr="004E1507">
        <w:rPr>
          <w:rFonts w:ascii="Arial" w:hAnsi="Arial" w:cs="Arial"/>
          <w:b/>
          <w:bCs/>
          <w:color w:val="000000" w:themeColor="text1"/>
          <w:sz w:val="22"/>
          <w:szCs w:val="22"/>
        </w:rPr>
        <w:t xml:space="preserve"> End Transplant Abuse in China (ETAC), Dec. 9, 2020</w:t>
      </w:r>
    </w:p>
    <w:p w14:paraId="3D0AFD3E" w14:textId="3E720140" w:rsidR="004E1507" w:rsidRDefault="004E1507" w:rsidP="003E734E">
      <w:pPr>
        <w:rPr>
          <w:rFonts w:ascii="Arial" w:hAnsi="Arial" w:cs="Arial"/>
          <w:color w:val="000000" w:themeColor="text1"/>
          <w:sz w:val="22"/>
          <w:szCs w:val="22"/>
        </w:rPr>
      </w:pPr>
    </w:p>
    <w:p w14:paraId="2F07066C" w14:textId="77777777" w:rsidR="004E1507" w:rsidRPr="004E1507" w:rsidRDefault="004E1507" w:rsidP="004E1507">
      <w:pPr>
        <w:rPr>
          <w:rFonts w:ascii="Arial" w:hAnsi="Arial" w:cs="Arial"/>
          <w:sz w:val="22"/>
          <w:szCs w:val="22"/>
        </w:rPr>
      </w:pPr>
      <w:r w:rsidRPr="004E1507">
        <w:rPr>
          <w:rFonts w:ascii="Arial" w:hAnsi="Arial" w:cs="Arial"/>
          <w:sz w:val="22"/>
          <w:szCs w:val="22"/>
        </w:rPr>
        <w:t>This confidential memo was written for a carefully selected group of Uyghur activists, Falun Gong researchers, Western policymakers, and reporters. It’s a snapshot of what we know - and what we don’t know - about forced organ harvesting in Xinjiang/East Turkestan.</w:t>
      </w:r>
    </w:p>
    <w:p w14:paraId="36A6C553" w14:textId="0FB72A49" w:rsidR="004E1507" w:rsidRPr="00DD1FC4" w:rsidRDefault="004E1507" w:rsidP="003E734E">
      <w:pPr>
        <w:rPr>
          <w:rFonts w:ascii="Arial" w:hAnsi="Arial" w:cs="Arial"/>
          <w:color w:val="000000" w:themeColor="text1"/>
          <w:sz w:val="22"/>
          <w:szCs w:val="22"/>
        </w:rPr>
      </w:pPr>
    </w:p>
    <w:p w14:paraId="00DDF98E" w14:textId="5241FCAA" w:rsidR="004E1507" w:rsidRPr="00DD1FC4" w:rsidRDefault="004E1507" w:rsidP="004E1507">
      <w:pPr>
        <w:pStyle w:val="ListParagraph"/>
        <w:numPr>
          <w:ilvl w:val="0"/>
          <w:numId w:val="9"/>
        </w:numPr>
        <w:rPr>
          <w:rFonts w:ascii="Arial" w:hAnsi="Arial" w:cs="Arial"/>
          <w:color w:val="000000" w:themeColor="text1"/>
          <w:sz w:val="22"/>
          <w:szCs w:val="22"/>
        </w:rPr>
      </w:pPr>
      <w:r w:rsidRPr="00DD1FC4">
        <w:rPr>
          <w:rFonts w:ascii="Arial" w:hAnsi="Arial" w:cs="Arial"/>
          <w:color w:val="000000" w:themeColor="text1"/>
          <w:sz w:val="22"/>
          <w:szCs w:val="22"/>
        </w:rPr>
        <w:t>Live organ harvesting of political and religious prisoners began with the Uyghurs</w:t>
      </w:r>
    </w:p>
    <w:p w14:paraId="6C4E4B31" w14:textId="77777777" w:rsidR="004E1507" w:rsidRPr="00DD1FC4" w:rsidRDefault="004E1507" w:rsidP="004E1507">
      <w:pPr>
        <w:pStyle w:val="ListParagraph"/>
        <w:numPr>
          <w:ilvl w:val="0"/>
          <w:numId w:val="9"/>
        </w:numPr>
        <w:rPr>
          <w:rFonts w:ascii="Arial" w:hAnsi="Arial" w:cs="Arial"/>
          <w:color w:val="000000" w:themeColor="text1"/>
          <w:sz w:val="22"/>
          <w:szCs w:val="22"/>
        </w:rPr>
      </w:pPr>
      <w:r w:rsidRPr="00DD1FC4">
        <w:rPr>
          <w:rFonts w:ascii="Arial" w:hAnsi="Arial" w:cs="Arial"/>
          <w:color w:val="000000" w:themeColor="text1"/>
          <w:sz w:val="22"/>
          <w:szCs w:val="22"/>
        </w:rPr>
        <w:t xml:space="preserve">China’s transplant industry become a hungry beast: </w:t>
      </w:r>
    </w:p>
    <w:p w14:paraId="0B7E605A" w14:textId="5718495E" w:rsidR="004E1507" w:rsidRPr="00DD1FC4" w:rsidRDefault="004E1507" w:rsidP="004E1507">
      <w:pPr>
        <w:pStyle w:val="ListParagraph"/>
        <w:numPr>
          <w:ilvl w:val="1"/>
          <w:numId w:val="9"/>
        </w:numPr>
        <w:rPr>
          <w:rFonts w:ascii="Arial" w:hAnsi="Arial" w:cs="Arial"/>
          <w:color w:val="000000" w:themeColor="text1"/>
          <w:sz w:val="22"/>
          <w:szCs w:val="22"/>
        </w:rPr>
      </w:pPr>
      <w:r w:rsidRPr="00DD1FC4">
        <w:rPr>
          <w:rFonts w:ascii="Arial" w:hAnsi="Arial" w:cs="Arial"/>
          <w:sz w:val="22"/>
          <w:szCs w:val="22"/>
        </w:rPr>
        <w:t>From 2000 to 2016, with an estimated 450,000 to 1,000,000 Falun Gong practitioners in detention at any given time [4], the Chinese transplant industry quickly surpassed the transplant volume of all other countries in the world. By 2012, China was transplanting over 60,000 organs per year, some to foreign “organ tourists [5]".</w:t>
      </w:r>
    </w:p>
    <w:p w14:paraId="34F521E7" w14:textId="1181C241" w:rsidR="004E1507" w:rsidRPr="00DD1FC4" w:rsidRDefault="004E1507" w:rsidP="004E1507">
      <w:pPr>
        <w:pStyle w:val="ListParagraph"/>
        <w:numPr>
          <w:ilvl w:val="0"/>
          <w:numId w:val="9"/>
        </w:numPr>
        <w:rPr>
          <w:rFonts w:ascii="Arial" w:hAnsi="Arial" w:cs="Arial"/>
          <w:color w:val="000000" w:themeColor="text1"/>
          <w:sz w:val="22"/>
          <w:szCs w:val="22"/>
        </w:rPr>
      </w:pPr>
      <w:r w:rsidRPr="00DD1FC4">
        <w:rPr>
          <w:rFonts w:ascii="Arial" w:hAnsi="Arial" w:cs="Arial"/>
          <w:color w:val="000000" w:themeColor="text1"/>
          <w:sz w:val="22"/>
          <w:szCs w:val="22"/>
        </w:rPr>
        <w:t>Beijing Forces 10 million Uyghurs to give blood samples compatible with tissue matching</w:t>
      </w:r>
    </w:p>
    <w:p w14:paraId="69C8491F" w14:textId="462CB379" w:rsidR="004E1507" w:rsidRPr="00DD1FC4" w:rsidRDefault="004E1507" w:rsidP="004E1507">
      <w:pPr>
        <w:pStyle w:val="ListParagraph"/>
        <w:numPr>
          <w:ilvl w:val="0"/>
          <w:numId w:val="9"/>
        </w:numPr>
        <w:rPr>
          <w:rFonts w:ascii="Arial" w:hAnsi="Arial" w:cs="Arial"/>
          <w:color w:val="000000" w:themeColor="text1"/>
          <w:sz w:val="22"/>
          <w:szCs w:val="22"/>
        </w:rPr>
      </w:pPr>
      <w:r w:rsidRPr="00DD1FC4">
        <w:rPr>
          <w:rFonts w:ascii="Arial" w:hAnsi="Arial" w:cs="Arial"/>
          <w:color w:val="000000" w:themeColor="text1"/>
          <w:sz w:val="22"/>
          <w:szCs w:val="22"/>
        </w:rPr>
        <w:t>The net closes, the camps are constructed, and the testing begins:</w:t>
      </w:r>
    </w:p>
    <w:p w14:paraId="3BEE0019" w14:textId="6C5F0256" w:rsidR="004E1507" w:rsidRPr="00DD1FC4" w:rsidRDefault="004E1507" w:rsidP="004E1507">
      <w:pPr>
        <w:pStyle w:val="ListParagraph"/>
        <w:numPr>
          <w:ilvl w:val="1"/>
          <w:numId w:val="9"/>
        </w:numPr>
        <w:rPr>
          <w:rFonts w:ascii="Arial" w:hAnsi="Arial" w:cs="Arial"/>
          <w:sz w:val="22"/>
          <w:szCs w:val="22"/>
        </w:rPr>
      </w:pPr>
      <w:r w:rsidRPr="00DD1FC4">
        <w:rPr>
          <w:rFonts w:ascii="Arial" w:hAnsi="Arial" w:cs="Arial"/>
          <w:sz w:val="22"/>
          <w:szCs w:val="22"/>
        </w:rPr>
        <w:t>“</w:t>
      </w:r>
      <w:r w:rsidRPr="00DD1FC4">
        <w:rPr>
          <w:rFonts w:ascii="Arial" w:hAnsi="Arial" w:cs="Arial"/>
          <w:sz w:val="22"/>
          <w:szCs w:val="22"/>
        </w:rPr>
        <w:t>All prisoners were given a comprehensive health check entering the camps, including blood tests, EKGs and scans of their lungs and other retail organs. These tests became a regular occurrence, approximately every two months [22].</w:t>
      </w:r>
      <w:r w:rsidRPr="00DD1FC4">
        <w:rPr>
          <w:rFonts w:ascii="Arial" w:hAnsi="Arial" w:cs="Arial"/>
          <w:sz w:val="22"/>
          <w:szCs w:val="22"/>
        </w:rPr>
        <w:t>”</w:t>
      </w:r>
    </w:p>
    <w:p w14:paraId="13E97F54" w14:textId="48A6F4F3" w:rsidR="004E1507" w:rsidRPr="00DD1FC4" w:rsidRDefault="004E1507" w:rsidP="004E1507">
      <w:pPr>
        <w:pStyle w:val="ListParagraph"/>
        <w:numPr>
          <w:ilvl w:val="0"/>
          <w:numId w:val="9"/>
        </w:numPr>
        <w:rPr>
          <w:rFonts w:ascii="Arial" w:hAnsi="Arial" w:cs="Arial"/>
          <w:sz w:val="22"/>
          <w:szCs w:val="22"/>
        </w:rPr>
      </w:pPr>
      <w:r w:rsidRPr="00DD1FC4">
        <w:rPr>
          <w:rFonts w:ascii="Arial" w:hAnsi="Arial" w:cs="Arial"/>
          <w:sz w:val="22"/>
          <w:szCs w:val="22"/>
        </w:rPr>
        <w:t>The Crematoriums Follow</w:t>
      </w:r>
    </w:p>
    <w:p w14:paraId="480FD995" w14:textId="62E8F084" w:rsidR="004E1507" w:rsidRPr="00DD1FC4" w:rsidRDefault="004E1507" w:rsidP="004E1507">
      <w:pPr>
        <w:pStyle w:val="ListParagraph"/>
        <w:numPr>
          <w:ilvl w:val="1"/>
          <w:numId w:val="9"/>
        </w:numPr>
        <w:rPr>
          <w:rFonts w:ascii="Arial" w:hAnsi="Arial" w:cs="Arial"/>
          <w:sz w:val="22"/>
          <w:szCs w:val="22"/>
        </w:rPr>
      </w:pPr>
      <w:r w:rsidRPr="00DD1FC4">
        <w:rPr>
          <w:rFonts w:ascii="Arial" w:hAnsi="Arial" w:cs="Arial"/>
          <w:sz w:val="22"/>
          <w:szCs w:val="22"/>
        </w:rPr>
        <w:t>“</w:t>
      </w:r>
      <w:r w:rsidRPr="00DD1FC4">
        <w:rPr>
          <w:rFonts w:ascii="Arial" w:hAnsi="Arial" w:cs="Arial"/>
          <w:sz w:val="22"/>
          <w:szCs w:val="22"/>
        </w:rPr>
        <w:t>From 2016 to 2018, Uyghur and Kazakh witnesses describe several mass executions of male camp prisoners – we don’t know the reason for the killings – which overloaded local disposal systems, such as crematoriums [23]. Local crematoriums also acknowledged occasionally burning bodies from the camps [24], while Uyghur cemeteries were routinely bulldozed [25]. As early as 2017, local authorities put out a directive to construct nine new crematoriums across Xinjiang/East Turkestan [26].</w:t>
      </w:r>
      <w:r w:rsidRPr="00DD1FC4">
        <w:rPr>
          <w:rFonts w:ascii="Arial" w:hAnsi="Arial" w:cs="Arial"/>
          <w:sz w:val="22"/>
          <w:szCs w:val="22"/>
        </w:rPr>
        <w:t>”</w:t>
      </w:r>
    </w:p>
    <w:p w14:paraId="1D5FEFFE" w14:textId="40C63063" w:rsidR="004E1507" w:rsidRPr="00DD1FC4" w:rsidRDefault="004E1507" w:rsidP="004E1507">
      <w:pPr>
        <w:pStyle w:val="ListParagraph"/>
        <w:numPr>
          <w:ilvl w:val="0"/>
          <w:numId w:val="9"/>
        </w:numPr>
        <w:rPr>
          <w:rFonts w:ascii="Arial" w:hAnsi="Arial" w:cs="Arial"/>
          <w:sz w:val="22"/>
          <w:szCs w:val="22"/>
        </w:rPr>
      </w:pPr>
      <w:r w:rsidRPr="00DD1FC4">
        <w:rPr>
          <w:rFonts w:ascii="Arial" w:hAnsi="Arial" w:cs="Arial"/>
          <w:sz w:val="22"/>
          <w:szCs w:val="22"/>
        </w:rPr>
        <w:t>The Appearance of the “Green Passage” Airport Fast Lanes for Human Organ Transport</w:t>
      </w:r>
    </w:p>
    <w:p w14:paraId="2CE636C1" w14:textId="5E2CFA71" w:rsidR="00DD1FC4" w:rsidRPr="00DD1FC4" w:rsidRDefault="00DD1FC4" w:rsidP="00DD1FC4">
      <w:pPr>
        <w:pStyle w:val="ListParagraph"/>
        <w:numPr>
          <w:ilvl w:val="1"/>
          <w:numId w:val="9"/>
        </w:numPr>
        <w:rPr>
          <w:rFonts w:ascii="Arial" w:hAnsi="Arial" w:cs="Arial"/>
          <w:sz w:val="22"/>
          <w:szCs w:val="22"/>
        </w:rPr>
      </w:pPr>
      <w:r w:rsidRPr="00DD1FC4">
        <w:rPr>
          <w:rFonts w:ascii="Arial" w:hAnsi="Arial" w:cs="Arial"/>
          <w:sz w:val="22"/>
          <w:szCs w:val="22"/>
        </w:rPr>
        <w:lastRenderedPageBreak/>
        <w:t>“</w:t>
      </w:r>
      <w:r w:rsidRPr="00DD1FC4">
        <w:rPr>
          <w:rFonts w:ascii="Arial" w:hAnsi="Arial" w:cs="Arial"/>
          <w:sz w:val="22"/>
          <w:szCs w:val="22"/>
        </w:rPr>
        <w:t xml:space="preserve">The first “Green Passage” lanes were initiated in Eastern China in 2016 by China’s most prolific heart surgeon: Dr. Chen </w:t>
      </w:r>
      <w:proofErr w:type="spellStart"/>
      <w:r w:rsidRPr="00DD1FC4">
        <w:rPr>
          <w:rFonts w:ascii="Arial" w:hAnsi="Arial" w:cs="Arial"/>
          <w:sz w:val="22"/>
          <w:szCs w:val="22"/>
        </w:rPr>
        <w:t>Jingyu</w:t>
      </w:r>
      <w:proofErr w:type="spellEnd"/>
      <w:r w:rsidRPr="00DD1FC4">
        <w:rPr>
          <w:rFonts w:ascii="Arial" w:hAnsi="Arial" w:cs="Arial"/>
          <w:sz w:val="22"/>
          <w:szCs w:val="22"/>
        </w:rPr>
        <w:t xml:space="preserve"> of Wuxi People’s Hospital and China Southern Airlines [28]. While the Xinjiang/East Turkestan crematoriums were constructed, the first “Green Passages” appeared in the </w:t>
      </w:r>
      <w:proofErr w:type="spellStart"/>
      <w:r w:rsidRPr="00DD1FC4">
        <w:rPr>
          <w:rFonts w:ascii="Arial" w:hAnsi="Arial" w:cs="Arial"/>
          <w:sz w:val="22"/>
          <w:szCs w:val="22"/>
        </w:rPr>
        <w:t>Kashgar</w:t>
      </w:r>
      <w:proofErr w:type="spellEnd"/>
      <w:r w:rsidRPr="00DD1FC4">
        <w:rPr>
          <w:rFonts w:ascii="Arial" w:hAnsi="Arial" w:cs="Arial"/>
          <w:sz w:val="22"/>
          <w:szCs w:val="22"/>
        </w:rPr>
        <w:t xml:space="preserve"> and Urumqi airports [29]. There was initial incredulity surrounding the lanes’ existence because the population using these airports are, by Chinese standards, ridiculously small. The channels were openly labeled “Special Passengers, Human Organ Exportation Lane” – </w:t>
      </w:r>
      <w:proofErr w:type="gramStart"/>
      <w:r w:rsidRPr="00DD1FC4">
        <w:rPr>
          <w:rFonts w:ascii="Arial" w:hAnsi="Arial" w:cs="Arial"/>
          <w:sz w:val="22"/>
          <w:szCs w:val="22"/>
        </w:rPr>
        <w:t>i.e.</w:t>
      </w:r>
      <w:proofErr w:type="gramEnd"/>
      <w:r w:rsidRPr="00DD1FC4">
        <w:rPr>
          <w:rFonts w:ascii="Arial" w:hAnsi="Arial" w:cs="Arial"/>
          <w:sz w:val="22"/>
          <w:szCs w:val="22"/>
        </w:rPr>
        <w:t xml:space="preserve"> outgoing only [30].</w:t>
      </w:r>
      <w:r w:rsidRPr="00DD1FC4">
        <w:rPr>
          <w:rFonts w:ascii="Arial" w:hAnsi="Arial" w:cs="Arial"/>
          <w:sz w:val="22"/>
          <w:szCs w:val="22"/>
        </w:rPr>
        <w:t>”</w:t>
      </w:r>
    </w:p>
    <w:p w14:paraId="0E3B2A4C" w14:textId="73322FA2" w:rsidR="004E1507" w:rsidRPr="00DD1FC4" w:rsidRDefault="00DD1FC4" w:rsidP="004E1507">
      <w:pPr>
        <w:pStyle w:val="ListParagraph"/>
        <w:numPr>
          <w:ilvl w:val="0"/>
          <w:numId w:val="9"/>
        </w:numPr>
        <w:rPr>
          <w:rFonts w:ascii="Arial" w:hAnsi="Arial" w:cs="Arial"/>
          <w:color w:val="000000" w:themeColor="text1"/>
          <w:sz w:val="22"/>
          <w:szCs w:val="22"/>
        </w:rPr>
      </w:pPr>
      <w:r w:rsidRPr="00DD1FC4">
        <w:rPr>
          <w:rFonts w:ascii="Arial" w:hAnsi="Arial" w:cs="Arial"/>
          <w:color w:val="000000" w:themeColor="text1"/>
          <w:sz w:val="22"/>
          <w:szCs w:val="22"/>
        </w:rPr>
        <w:t>The Logistics of Harvesting from Aksu to the East Coast</w:t>
      </w:r>
    </w:p>
    <w:p w14:paraId="675A43DF" w14:textId="2A7472FF" w:rsidR="00DD1FC4" w:rsidRDefault="00DD1FC4" w:rsidP="00DD1FC4">
      <w:pPr>
        <w:pStyle w:val="ListParagraph"/>
        <w:numPr>
          <w:ilvl w:val="1"/>
          <w:numId w:val="9"/>
        </w:numPr>
        <w:rPr>
          <w:rFonts w:ascii="Arial" w:hAnsi="Arial" w:cs="Arial"/>
          <w:sz w:val="22"/>
          <w:szCs w:val="22"/>
        </w:rPr>
      </w:pPr>
      <w:r w:rsidRPr="00DD1FC4">
        <w:rPr>
          <w:rFonts w:ascii="Arial" w:hAnsi="Arial" w:cs="Arial"/>
          <w:sz w:val="22"/>
          <w:szCs w:val="22"/>
        </w:rPr>
        <w:t>“</w:t>
      </w:r>
      <w:r w:rsidRPr="00DD1FC4">
        <w:rPr>
          <w:rFonts w:ascii="Arial" w:hAnsi="Arial" w:cs="Arial"/>
          <w:sz w:val="22"/>
          <w:szCs w:val="22"/>
        </w:rPr>
        <w:t>All these elements – the hospital, the camps, a crematorium - come together in a single square kilometer in a northwest corner of Xinjiang/East Turkestan: Aksu prefecture [34]. There could be several end-users, but we think we have found one. In Hangzhou, not far from Shanghai, the First Hospital of Zhejiang Province has a formal “big brother” relationship with Aksu’s doctors and medical apparatus [35].</w:t>
      </w:r>
      <w:r w:rsidRPr="00DD1FC4">
        <w:rPr>
          <w:rFonts w:ascii="Arial" w:hAnsi="Arial" w:cs="Arial"/>
          <w:sz w:val="22"/>
          <w:szCs w:val="22"/>
        </w:rPr>
        <w:t>”</w:t>
      </w:r>
    </w:p>
    <w:p w14:paraId="506C7814" w14:textId="4641586D" w:rsidR="00DD1FC4" w:rsidRDefault="00DD1FC4" w:rsidP="00DD1FC4">
      <w:pPr>
        <w:pStyle w:val="ListParagraph"/>
        <w:numPr>
          <w:ilvl w:val="0"/>
          <w:numId w:val="9"/>
        </w:numPr>
        <w:rPr>
          <w:rFonts w:ascii="Arial" w:hAnsi="Arial" w:cs="Arial"/>
          <w:sz w:val="22"/>
          <w:szCs w:val="22"/>
        </w:rPr>
      </w:pPr>
      <w:r>
        <w:rPr>
          <w:rFonts w:ascii="Arial" w:hAnsi="Arial" w:cs="Arial"/>
          <w:sz w:val="22"/>
          <w:szCs w:val="22"/>
        </w:rPr>
        <w:t>Witnesses to Genocide</w:t>
      </w:r>
    </w:p>
    <w:p w14:paraId="6A03EFE1" w14:textId="7CECBA36" w:rsidR="00DD1FC4" w:rsidRDefault="00DD1FC4" w:rsidP="00DD1FC4">
      <w:pPr>
        <w:pStyle w:val="ListParagraph"/>
        <w:numPr>
          <w:ilvl w:val="0"/>
          <w:numId w:val="9"/>
        </w:numPr>
        <w:rPr>
          <w:rFonts w:ascii="Arial" w:hAnsi="Arial" w:cs="Arial"/>
          <w:sz w:val="22"/>
          <w:szCs w:val="22"/>
        </w:rPr>
      </w:pPr>
      <w:r>
        <w:rPr>
          <w:rFonts w:ascii="Arial" w:hAnsi="Arial" w:cs="Arial"/>
          <w:sz w:val="22"/>
          <w:szCs w:val="22"/>
        </w:rPr>
        <w:t>These Findings Simply Can’t Be Explained by Other Theories</w:t>
      </w:r>
    </w:p>
    <w:p w14:paraId="20B0A1F4" w14:textId="1029BF91" w:rsidR="00DD1FC4" w:rsidRDefault="00DD1FC4" w:rsidP="00DD1FC4">
      <w:pPr>
        <w:rPr>
          <w:rFonts w:ascii="Arial" w:hAnsi="Arial" w:cs="Arial"/>
          <w:sz w:val="22"/>
          <w:szCs w:val="22"/>
        </w:rPr>
      </w:pPr>
    </w:p>
    <w:p w14:paraId="2CA6C65D" w14:textId="45B5D202" w:rsidR="00DD1FC4" w:rsidRPr="00DD1FC4" w:rsidRDefault="00DD1FC4" w:rsidP="00DD1FC4">
      <w:pPr>
        <w:rPr>
          <w:rFonts w:ascii="Arial" w:hAnsi="Arial" w:cs="Arial"/>
          <w:b/>
          <w:bCs/>
          <w:sz w:val="22"/>
          <w:szCs w:val="22"/>
        </w:rPr>
      </w:pPr>
      <w:hyperlink r:id="rId16" w:history="1">
        <w:r w:rsidRPr="00DD1FC4">
          <w:rPr>
            <w:rStyle w:val="Hyperlink"/>
            <w:rFonts w:ascii="Arial" w:hAnsi="Arial" w:cs="Arial"/>
            <w:b/>
            <w:bCs/>
            <w:sz w:val="22"/>
            <w:szCs w:val="22"/>
          </w:rPr>
          <w:t>Aksu Internment Camp Was Former Hospital, Raising Fears Uyghur Detainees Are Used in Organ Trade</w:t>
        </w:r>
      </w:hyperlink>
    </w:p>
    <w:p w14:paraId="5F1F58E9" w14:textId="52A7200C" w:rsidR="00DD1FC4" w:rsidRPr="00DD1FC4" w:rsidRDefault="00DD1FC4" w:rsidP="00DD1FC4">
      <w:pPr>
        <w:rPr>
          <w:rFonts w:ascii="Arial" w:hAnsi="Arial" w:cs="Arial"/>
          <w:b/>
          <w:bCs/>
          <w:sz w:val="22"/>
          <w:szCs w:val="22"/>
        </w:rPr>
      </w:pPr>
      <w:r w:rsidRPr="00DD1FC4">
        <w:rPr>
          <w:rFonts w:ascii="Arial" w:hAnsi="Arial" w:cs="Arial"/>
          <w:b/>
          <w:bCs/>
          <w:sz w:val="22"/>
          <w:szCs w:val="22"/>
        </w:rPr>
        <w:t xml:space="preserve">Radio Free Asia, Dec. 18, 2020 </w:t>
      </w:r>
    </w:p>
    <w:p w14:paraId="70854200" w14:textId="4341EB71" w:rsidR="00DD1FC4" w:rsidRDefault="00DD1FC4" w:rsidP="00DD1FC4">
      <w:pPr>
        <w:rPr>
          <w:rFonts w:ascii="Arial" w:hAnsi="Arial" w:cs="Arial"/>
          <w:sz w:val="22"/>
          <w:szCs w:val="22"/>
        </w:rPr>
      </w:pPr>
    </w:p>
    <w:p w14:paraId="29B8F376" w14:textId="77777777" w:rsidR="00DD1FC4" w:rsidRPr="00DD1FC4" w:rsidRDefault="00DD1FC4" w:rsidP="00DD1FC4">
      <w:pPr>
        <w:rPr>
          <w:rFonts w:ascii="Arial" w:hAnsi="Arial" w:cs="Arial"/>
          <w:sz w:val="22"/>
          <w:szCs w:val="22"/>
        </w:rPr>
      </w:pPr>
      <w:r w:rsidRPr="00DD1FC4">
        <w:rPr>
          <w:rFonts w:ascii="Arial" w:hAnsi="Arial" w:cs="Arial"/>
          <w:b/>
          <w:bCs/>
          <w:color w:val="333333"/>
          <w:spacing w:val="3"/>
          <w:sz w:val="22"/>
          <w:szCs w:val="22"/>
          <w:shd w:val="clear" w:color="auto" w:fill="FFFFFF"/>
        </w:rPr>
        <w:t>‘All in the same neighborhood’</w:t>
      </w:r>
    </w:p>
    <w:p w14:paraId="3760D062" w14:textId="77777777" w:rsidR="00DD1FC4" w:rsidRPr="00DD1FC4" w:rsidRDefault="00DD1FC4" w:rsidP="00DD1FC4">
      <w:pPr>
        <w:shd w:val="clear" w:color="auto" w:fill="FFFFFF"/>
        <w:spacing w:after="225"/>
        <w:rPr>
          <w:rFonts w:ascii="Arial" w:hAnsi="Arial" w:cs="Arial"/>
          <w:color w:val="333333"/>
          <w:spacing w:val="3"/>
          <w:sz w:val="22"/>
          <w:szCs w:val="22"/>
        </w:rPr>
      </w:pPr>
      <w:r w:rsidRPr="00DD1FC4">
        <w:rPr>
          <w:rFonts w:ascii="Arial" w:hAnsi="Arial" w:cs="Arial"/>
          <w:color w:val="333333"/>
          <w:spacing w:val="3"/>
          <w:sz w:val="22"/>
          <w:szCs w:val="22"/>
        </w:rPr>
        <w:t>The combination of facilities points to organ harvesting, said Ethan Gutmann, a fellow at the Washington-based Victims of Communism Memorial Foundation. Author of the book </w:t>
      </w:r>
      <w:r w:rsidRPr="00DD1FC4">
        <w:rPr>
          <w:rFonts w:ascii="Arial" w:hAnsi="Arial" w:cs="Arial"/>
          <w:i/>
          <w:iCs/>
          <w:color w:val="333333"/>
          <w:spacing w:val="3"/>
          <w:sz w:val="22"/>
          <w:szCs w:val="22"/>
        </w:rPr>
        <w:t>The Slaughter</w:t>
      </w:r>
      <w:r w:rsidRPr="00DD1FC4">
        <w:rPr>
          <w:rFonts w:ascii="Arial" w:hAnsi="Arial" w:cs="Arial"/>
          <w:color w:val="333333"/>
          <w:spacing w:val="3"/>
          <w:sz w:val="22"/>
          <w:szCs w:val="22"/>
        </w:rPr>
        <w:t>, he has long studied forced organ harvesting of political prisoners in China, including Uyghurs and Falun Gong adherents.</w:t>
      </w:r>
    </w:p>
    <w:p w14:paraId="18270344" w14:textId="77777777" w:rsidR="00DD1FC4" w:rsidRPr="00DD1FC4" w:rsidRDefault="00DD1FC4" w:rsidP="00DD1FC4">
      <w:pPr>
        <w:shd w:val="clear" w:color="auto" w:fill="FFFFFF"/>
        <w:spacing w:after="225"/>
        <w:rPr>
          <w:rFonts w:ascii="Arial" w:hAnsi="Arial" w:cs="Arial"/>
          <w:color w:val="333333"/>
          <w:spacing w:val="3"/>
          <w:sz w:val="22"/>
          <w:szCs w:val="22"/>
        </w:rPr>
      </w:pPr>
      <w:r w:rsidRPr="00DD1FC4">
        <w:rPr>
          <w:rFonts w:ascii="Arial" w:hAnsi="Arial" w:cs="Arial"/>
          <w:color w:val="333333"/>
          <w:spacing w:val="3"/>
          <w:sz w:val="22"/>
          <w:szCs w:val="22"/>
        </w:rPr>
        <w:t>Gutmann suggested that the building and maintaining of the camps in Aksu, as well as the existing hospital infrastructure and construction of the green corridor, together allowed local authorities the ability to create a steady source of organs to harvest from Uyghurs.</w:t>
      </w:r>
    </w:p>
    <w:p w14:paraId="2BB4FC01" w14:textId="77777777" w:rsidR="00DD1FC4" w:rsidRPr="00DD1FC4" w:rsidRDefault="00DD1FC4" w:rsidP="00DD1FC4">
      <w:pPr>
        <w:shd w:val="clear" w:color="auto" w:fill="FFFFFF"/>
        <w:spacing w:after="225"/>
        <w:rPr>
          <w:rFonts w:ascii="Arial" w:hAnsi="Arial" w:cs="Arial"/>
          <w:color w:val="333333"/>
          <w:spacing w:val="3"/>
          <w:sz w:val="22"/>
          <w:szCs w:val="22"/>
        </w:rPr>
      </w:pPr>
      <w:r w:rsidRPr="00DD1FC4">
        <w:rPr>
          <w:rFonts w:ascii="Arial" w:hAnsi="Arial" w:cs="Arial"/>
          <w:color w:val="333333"/>
          <w:spacing w:val="3"/>
          <w:sz w:val="22"/>
          <w:szCs w:val="22"/>
        </w:rPr>
        <w:t>“To me, that looks like organ harvesting: a large cremation center and a hospital that's connected to the camp directly,” he said.</w:t>
      </w:r>
    </w:p>
    <w:p w14:paraId="593483F5" w14:textId="77777777" w:rsidR="00DD1FC4" w:rsidRPr="00DD1FC4" w:rsidRDefault="00DD1FC4" w:rsidP="00DD1FC4">
      <w:pPr>
        <w:shd w:val="clear" w:color="auto" w:fill="FFFFFF"/>
        <w:spacing w:after="225"/>
        <w:rPr>
          <w:rFonts w:ascii="Arial" w:hAnsi="Arial" w:cs="Arial"/>
          <w:color w:val="333333"/>
          <w:spacing w:val="3"/>
          <w:sz w:val="22"/>
          <w:szCs w:val="22"/>
        </w:rPr>
      </w:pPr>
      <w:r w:rsidRPr="00DD1FC4">
        <w:rPr>
          <w:rFonts w:ascii="Arial" w:hAnsi="Arial" w:cs="Arial"/>
          <w:color w:val="333333"/>
          <w:spacing w:val="3"/>
          <w:sz w:val="22"/>
          <w:szCs w:val="22"/>
        </w:rPr>
        <w:t>“You extract the organs from the living human being, you let them die. The organs are strapped to this machine, this rather smallish machine, that's sitting there oxygenating them … Then the organs can have 20 hours of life, maybe 24 hours of life.”</w:t>
      </w:r>
    </w:p>
    <w:p w14:paraId="4EB746CA" w14:textId="77777777" w:rsidR="00DD1FC4" w:rsidRPr="00DD1FC4" w:rsidRDefault="00DD1FC4" w:rsidP="00DD1FC4">
      <w:pPr>
        <w:shd w:val="clear" w:color="auto" w:fill="FFFFFF"/>
        <w:spacing w:after="225"/>
        <w:rPr>
          <w:rFonts w:ascii="Arial" w:hAnsi="Arial" w:cs="Arial"/>
          <w:color w:val="333333"/>
          <w:spacing w:val="3"/>
          <w:sz w:val="22"/>
          <w:szCs w:val="22"/>
        </w:rPr>
      </w:pPr>
      <w:r w:rsidRPr="00DD1FC4">
        <w:rPr>
          <w:rFonts w:ascii="Arial" w:hAnsi="Arial" w:cs="Arial"/>
          <w:color w:val="333333"/>
          <w:spacing w:val="3"/>
          <w:sz w:val="22"/>
          <w:szCs w:val="22"/>
        </w:rPr>
        <w:t>Gutmann acknowledged that it is possible “they're just prepping these people for an operation” to be carried out in eastern China, but he said it is unlikely that a patient would travel such a long distance while under anesthesia.</w:t>
      </w:r>
    </w:p>
    <w:p w14:paraId="682385BA" w14:textId="77777777" w:rsidR="00DD1FC4" w:rsidRPr="00DD1FC4" w:rsidRDefault="00DD1FC4" w:rsidP="00DD1FC4">
      <w:pPr>
        <w:shd w:val="clear" w:color="auto" w:fill="FFFFFF"/>
        <w:spacing w:after="225"/>
        <w:rPr>
          <w:rFonts w:ascii="Arial" w:hAnsi="Arial" w:cs="Arial"/>
          <w:color w:val="333333"/>
          <w:spacing w:val="3"/>
          <w:sz w:val="22"/>
          <w:szCs w:val="22"/>
        </w:rPr>
      </w:pPr>
      <w:r w:rsidRPr="00DD1FC4">
        <w:rPr>
          <w:rFonts w:ascii="Arial" w:hAnsi="Arial" w:cs="Arial"/>
          <w:color w:val="333333"/>
          <w:spacing w:val="3"/>
          <w:sz w:val="22"/>
          <w:szCs w:val="22"/>
        </w:rPr>
        <w:t>“So that's enough time to get [an organ] to the airport to fly it over to the east coast of China,” he said.</w:t>
      </w:r>
    </w:p>
    <w:p w14:paraId="35CE2250" w14:textId="77777777" w:rsidR="00DD1FC4" w:rsidRPr="00DD1FC4" w:rsidRDefault="00DD1FC4" w:rsidP="00DD1FC4">
      <w:pPr>
        <w:shd w:val="clear" w:color="auto" w:fill="FFFFFF"/>
        <w:spacing w:after="225"/>
        <w:rPr>
          <w:rFonts w:ascii="Arial" w:hAnsi="Arial" w:cs="Arial"/>
          <w:color w:val="333333"/>
          <w:spacing w:val="3"/>
          <w:sz w:val="22"/>
          <w:szCs w:val="22"/>
        </w:rPr>
      </w:pPr>
      <w:r w:rsidRPr="00DD1FC4">
        <w:rPr>
          <w:rFonts w:ascii="Arial" w:hAnsi="Arial" w:cs="Arial"/>
          <w:color w:val="333333"/>
          <w:spacing w:val="3"/>
          <w:sz w:val="22"/>
          <w:szCs w:val="22"/>
        </w:rPr>
        <w:t>“We knew they were building crematoriums. We knew that hospitals had to be nearby to the camps, so that one could perform the extractions. And now what we have is something which is all in the same neighborhood … That hospital, they do extractions, they administer death with a simple injection, they go to the cremation so there's no evidence.”</w:t>
      </w:r>
    </w:p>
    <w:p w14:paraId="40072690" w14:textId="77777777" w:rsidR="00DD1FC4" w:rsidRPr="00DD1FC4" w:rsidRDefault="00DD1FC4" w:rsidP="00DD1FC4">
      <w:pPr>
        <w:shd w:val="clear" w:color="auto" w:fill="FFFFFF"/>
        <w:spacing w:after="225"/>
        <w:rPr>
          <w:rFonts w:ascii="Arial" w:hAnsi="Arial" w:cs="Arial"/>
          <w:color w:val="333333"/>
          <w:spacing w:val="3"/>
          <w:sz w:val="22"/>
          <w:szCs w:val="22"/>
        </w:rPr>
      </w:pPr>
      <w:r w:rsidRPr="00DD1FC4">
        <w:rPr>
          <w:rFonts w:ascii="Arial" w:hAnsi="Arial" w:cs="Arial"/>
          <w:color w:val="333333"/>
          <w:spacing w:val="3"/>
          <w:sz w:val="22"/>
          <w:szCs w:val="22"/>
        </w:rPr>
        <w:lastRenderedPageBreak/>
        <w:t>Gutmann noted that former camp detainees routinely detail having received DNA and blood tests upon their internment under the guise of a mandatory “universal health check,” but suggested the tests are “for tissue matching.”</w:t>
      </w:r>
    </w:p>
    <w:p w14:paraId="6D5F316F" w14:textId="77777777" w:rsidR="00DD1FC4" w:rsidRPr="00DD1FC4" w:rsidRDefault="00DD1FC4" w:rsidP="00DD1FC4">
      <w:pPr>
        <w:shd w:val="clear" w:color="auto" w:fill="FFFFFF"/>
        <w:spacing w:after="225"/>
        <w:rPr>
          <w:rFonts w:ascii="Arial" w:hAnsi="Arial" w:cs="Arial"/>
          <w:color w:val="333333"/>
          <w:spacing w:val="3"/>
          <w:sz w:val="22"/>
          <w:szCs w:val="22"/>
        </w:rPr>
      </w:pPr>
      <w:r w:rsidRPr="00DD1FC4">
        <w:rPr>
          <w:rFonts w:ascii="Arial" w:hAnsi="Arial" w:cs="Arial"/>
          <w:color w:val="333333"/>
          <w:spacing w:val="3"/>
          <w:sz w:val="22"/>
          <w:szCs w:val="22"/>
        </w:rPr>
        <w:t>And as for the infrastructure at the Aksu sites, such a system “speeds everything up … for higher margins of profit,” he said, adding that foreign “organ tourists” are willing to pay significantly higher prices for organs than Chinese citizens, meaning each detainee could be “worth” about U.S. $750,000 for their lungs, heart, kidneys, and liver.</w:t>
      </w:r>
    </w:p>
    <w:p w14:paraId="77F86855" w14:textId="77777777" w:rsidR="00DD1FC4" w:rsidRPr="00DD1FC4" w:rsidRDefault="00DD1FC4" w:rsidP="00DD1FC4">
      <w:pPr>
        <w:shd w:val="clear" w:color="auto" w:fill="FFFFFF"/>
        <w:spacing w:after="225"/>
        <w:rPr>
          <w:rFonts w:ascii="Arial" w:hAnsi="Arial" w:cs="Arial"/>
          <w:color w:val="333333"/>
          <w:spacing w:val="3"/>
          <w:sz w:val="22"/>
          <w:szCs w:val="22"/>
        </w:rPr>
      </w:pPr>
      <w:r w:rsidRPr="00DD1FC4">
        <w:rPr>
          <w:rFonts w:ascii="Arial" w:hAnsi="Arial" w:cs="Arial"/>
          <w:color w:val="333333"/>
          <w:spacing w:val="3"/>
          <w:sz w:val="22"/>
          <w:szCs w:val="22"/>
        </w:rPr>
        <w:t>RFA was able to contact a staffer at the Red Cross in Aksu, but he hung up the phone when asked about organ donations, saying he and the agency had “nothing to do with these matters.”</w:t>
      </w:r>
    </w:p>
    <w:p w14:paraId="154A6B77" w14:textId="589E2947" w:rsidR="003E734E" w:rsidRPr="00DD1FC4" w:rsidRDefault="00DD1FC4" w:rsidP="00DD1FC4">
      <w:pPr>
        <w:shd w:val="clear" w:color="auto" w:fill="FFFFFF"/>
        <w:spacing w:after="225"/>
        <w:rPr>
          <w:rFonts w:ascii="Arial" w:hAnsi="Arial" w:cs="Arial"/>
          <w:color w:val="333333"/>
          <w:spacing w:val="3"/>
          <w:sz w:val="22"/>
          <w:szCs w:val="22"/>
        </w:rPr>
      </w:pPr>
      <w:r w:rsidRPr="00DD1FC4">
        <w:rPr>
          <w:rFonts w:ascii="Arial" w:hAnsi="Arial" w:cs="Arial"/>
          <w:color w:val="333333"/>
          <w:spacing w:val="3"/>
          <w:sz w:val="22"/>
          <w:szCs w:val="22"/>
        </w:rPr>
        <w:t>Other calls to health officials and hospitals in Aksu mostly went unanswered, although an officer with the Aksu Hospital of Infectious Disease’s security department told RFA that the facility is a “mixed hospital” and that patients “aren’t being admitted.” The officer said he didn’t know anything about surgeries or organ donations at the hospital.</w:t>
      </w:r>
    </w:p>
    <w:p w14:paraId="7EC1CF8C" w14:textId="319AB26A" w:rsidR="003E734E" w:rsidRPr="003E734E" w:rsidRDefault="003E734E" w:rsidP="003E734E">
      <w:pPr>
        <w:rPr>
          <w:rFonts w:ascii="Arial" w:hAnsi="Arial" w:cs="Arial"/>
          <w:b/>
          <w:bCs/>
          <w:color w:val="000000" w:themeColor="text1"/>
          <w:sz w:val="22"/>
          <w:szCs w:val="22"/>
        </w:rPr>
      </w:pPr>
      <w:hyperlink r:id="rId17" w:history="1">
        <w:r w:rsidRPr="003E734E">
          <w:rPr>
            <w:rStyle w:val="Hyperlink"/>
            <w:rFonts w:ascii="Arial" w:hAnsi="Arial" w:cs="Arial"/>
            <w:b/>
            <w:bCs/>
            <w:sz w:val="22"/>
            <w:szCs w:val="22"/>
          </w:rPr>
          <w:t xml:space="preserve">Coercion in Xinjiang’s Cotton Fields: The West Needs Wider Controls </w:t>
        </w:r>
        <w:proofErr w:type="gramStart"/>
        <w:r w:rsidRPr="003E734E">
          <w:rPr>
            <w:rStyle w:val="Hyperlink"/>
            <w:rFonts w:ascii="Arial" w:hAnsi="Arial" w:cs="Arial"/>
            <w:b/>
            <w:bCs/>
            <w:sz w:val="22"/>
            <w:szCs w:val="22"/>
          </w:rPr>
          <w:t>On</w:t>
        </w:r>
        <w:proofErr w:type="gramEnd"/>
        <w:r w:rsidRPr="003E734E">
          <w:rPr>
            <w:rStyle w:val="Hyperlink"/>
            <w:rFonts w:ascii="Arial" w:hAnsi="Arial" w:cs="Arial"/>
            <w:b/>
            <w:bCs/>
            <w:sz w:val="22"/>
            <w:szCs w:val="22"/>
          </w:rPr>
          <w:t xml:space="preserve"> Chinese Imports Produced With Forced Labor</w:t>
        </w:r>
      </w:hyperlink>
    </w:p>
    <w:p w14:paraId="143C0B8E" w14:textId="7E4FE5E0" w:rsidR="003E734E" w:rsidRPr="003E734E" w:rsidRDefault="003E734E" w:rsidP="003E734E">
      <w:pPr>
        <w:rPr>
          <w:rFonts w:ascii="Arial" w:hAnsi="Arial" w:cs="Arial"/>
          <w:b/>
          <w:bCs/>
          <w:color w:val="000000" w:themeColor="text1"/>
          <w:sz w:val="22"/>
          <w:szCs w:val="22"/>
        </w:rPr>
      </w:pPr>
      <w:r w:rsidRPr="003E734E">
        <w:rPr>
          <w:rFonts w:ascii="Arial" w:hAnsi="Arial" w:cs="Arial"/>
          <w:b/>
          <w:bCs/>
          <w:color w:val="000000" w:themeColor="text1"/>
          <w:sz w:val="22"/>
          <w:szCs w:val="22"/>
        </w:rPr>
        <w:t xml:space="preserve">Adrian </w:t>
      </w:r>
      <w:proofErr w:type="spellStart"/>
      <w:r w:rsidRPr="003E734E">
        <w:rPr>
          <w:rFonts w:ascii="Arial" w:hAnsi="Arial" w:cs="Arial"/>
          <w:b/>
          <w:bCs/>
          <w:color w:val="000000" w:themeColor="text1"/>
          <w:sz w:val="22"/>
          <w:szCs w:val="22"/>
        </w:rPr>
        <w:t>Zenz</w:t>
      </w:r>
      <w:proofErr w:type="spellEnd"/>
      <w:r w:rsidRPr="003E734E">
        <w:rPr>
          <w:rFonts w:ascii="Arial" w:hAnsi="Arial" w:cs="Arial"/>
          <w:b/>
          <w:bCs/>
          <w:color w:val="000000" w:themeColor="text1"/>
          <w:sz w:val="22"/>
          <w:szCs w:val="22"/>
        </w:rPr>
        <w:t xml:space="preserve">, Dec. 16, 2020, WSJ </w:t>
      </w:r>
    </w:p>
    <w:p w14:paraId="698301B9" w14:textId="77777777" w:rsidR="009C1D63" w:rsidRPr="009C1D63" w:rsidRDefault="009C1D63" w:rsidP="009C1D63"/>
    <w:p w14:paraId="38E8B482" w14:textId="61E61296" w:rsidR="003E734E" w:rsidRPr="009C1D63" w:rsidRDefault="003E734E" w:rsidP="009C1D63">
      <w:pPr>
        <w:rPr>
          <w:rFonts w:ascii="Arial" w:hAnsi="Arial" w:cs="Arial"/>
          <w:sz w:val="22"/>
          <w:szCs w:val="22"/>
        </w:rPr>
      </w:pPr>
      <w:r w:rsidRPr="009C1D63">
        <w:rPr>
          <w:rFonts w:ascii="Arial" w:hAnsi="Arial" w:cs="Arial"/>
          <w:sz w:val="22"/>
          <w:szCs w:val="22"/>
        </w:rPr>
        <w:t>Xinjiang is the largest cotton-growing region in the world, producing 85% of Chinese cotton and 20% of the global supply. Lavished with government subsidies, Xinjiang cotton has become central to global supply chains.</w:t>
      </w:r>
    </w:p>
    <w:p w14:paraId="5263F269" w14:textId="77777777" w:rsidR="009C1D63" w:rsidRPr="009C1D63" w:rsidRDefault="009C1D63" w:rsidP="009C1D63">
      <w:pPr>
        <w:rPr>
          <w:rFonts w:ascii="Arial" w:hAnsi="Arial" w:cs="Arial"/>
          <w:sz w:val="22"/>
          <w:szCs w:val="22"/>
        </w:rPr>
      </w:pPr>
    </w:p>
    <w:p w14:paraId="5261A46C" w14:textId="5F5791E4" w:rsidR="003E734E" w:rsidRPr="009C1D63" w:rsidRDefault="003E734E" w:rsidP="009C1D63">
      <w:pPr>
        <w:rPr>
          <w:rFonts w:ascii="Arial" w:hAnsi="Arial" w:cs="Arial"/>
          <w:sz w:val="22"/>
          <w:szCs w:val="22"/>
        </w:rPr>
      </w:pPr>
      <w:r w:rsidRPr="009C1D63">
        <w:rPr>
          <w:rFonts w:ascii="Arial" w:hAnsi="Arial" w:cs="Arial"/>
          <w:sz w:val="22"/>
          <w:szCs w:val="22"/>
        </w:rPr>
        <w:t>Xinjiang’s forced-labor system grew exponentially during the time when regional authorities also built “vocational training camps” in which as many as 1.8 million people have been imprisoned. Each year, Xinjiang municipalities inquire with cotton producers about their labor needs. Chinese officials then descend on local villages to conscript the workers. Government reports abound with “success stories” of officials who visit homes until family members “agree” to work, a process that involves “transformed thinking.”</w:t>
      </w:r>
    </w:p>
    <w:p w14:paraId="3D84B94F" w14:textId="77777777" w:rsidR="009C1D63" w:rsidRPr="009C1D63" w:rsidRDefault="009C1D63" w:rsidP="009C1D63">
      <w:pPr>
        <w:rPr>
          <w:rFonts w:ascii="Arial" w:hAnsi="Arial" w:cs="Arial"/>
          <w:sz w:val="22"/>
          <w:szCs w:val="22"/>
        </w:rPr>
      </w:pPr>
    </w:p>
    <w:p w14:paraId="06EDA671" w14:textId="27C5F19A" w:rsidR="003E734E" w:rsidRPr="009C1D63" w:rsidRDefault="003E734E" w:rsidP="009C1D63">
      <w:pPr>
        <w:rPr>
          <w:rFonts w:ascii="Arial" w:hAnsi="Arial" w:cs="Arial"/>
          <w:sz w:val="22"/>
          <w:szCs w:val="22"/>
        </w:rPr>
      </w:pPr>
      <w:r w:rsidRPr="009C1D63">
        <w:rPr>
          <w:rFonts w:ascii="Arial" w:hAnsi="Arial" w:cs="Arial"/>
          <w:sz w:val="22"/>
          <w:szCs w:val="22"/>
        </w:rPr>
        <w:t xml:space="preserve">Once the workers are secured, officials transfer them to the fields in tightly managed groups of 30 to 50 and oversee their work. One government document </w:t>
      </w:r>
      <w:proofErr w:type="gramStart"/>
      <w:r w:rsidRPr="009C1D63">
        <w:rPr>
          <w:rFonts w:ascii="Arial" w:hAnsi="Arial" w:cs="Arial"/>
          <w:sz w:val="22"/>
          <w:szCs w:val="22"/>
        </w:rPr>
        <w:t>states</w:t>
      </w:r>
      <w:proofErr w:type="gramEnd"/>
      <w:r w:rsidRPr="009C1D63">
        <w:rPr>
          <w:rFonts w:ascii="Arial" w:hAnsi="Arial" w:cs="Arial"/>
          <w:sz w:val="22"/>
          <w:szCs w:val="22"/>
        </w:rPr>
        <w:t xml:space="preserve"> that officials must “eat, live, study, and work together” with the laborers while continuously carrying out “ideological education.” A government report mandates that officials function like “security guards.” Another notes that minority cotton pickers are frequently checked on by authorities to see whether their “state of mind” is “stable.”</w:t>
      </w:r>
    </w:p>
    <w:p w14:paraId="7F1B2A37" w14:textId="587E9C5D" w:rsidR="003E734E" w:rsidRPr="009C1D63" w:rsidRDefault="009C1D63" w:rsidP="003E734E">
      <w:pPr>
        <w:rPr>
          <w:rStyle w:val="Hyperlink"/>
          <w:rFonts w:ascii="Arial" w:hAnsi="Arial" w:cs="Arial"/>
          <w:b/>
          <w:bCs/>
          <w:sz w:val="22"/>
          <w:szCs w:val="22"/>
        </w:rPr>
      </w:pPr>
      <w:r w:rsidRPr="009C1D63">
        <w:rPr>
          <w:rFonts w:ascii="Arial" w:hAnsi="Arial" w:cs="Arial"/>
          <w:b/>
          <w:bCs/>
          <w:sz w:val="22"/>
          <w:szCs w:val="22"/>
        </w:rPr>
        <w:fldChar w:fldCharType="begin"/>
      </w:r>
      <w:r w:rsidRPr="009C1D63">
        <w:rPr>
          <w:rFonts w:ascii="Arial" w:hAnsi="Arial" w:cs="Arial"/>
          <w:b/>
          <w:bCs/>
          <w:sz w:val="22"/>
          <w:szCs w:val="22"/>
        </w:rPr>
        <w:instrText xml:space="preserve"> HYPERLINK "https://victimsofcommunism.org/publication/china-organ-procurement-report-2020/" </w:instrText>
      </w:r>
      <w:r w:rsidRPr="009C1D63">
        <w:rPr>
          <w:rFonts w:ascii="Arial" w:hAnsi="Arial" w:cs="Arial"/>
          <w:b/>
          <w:bCs/>
          <w:sz w:val="22"/>
          <w:szCs w:val="22"/>
        </w:rPr>
      </w:r>
      <w:r w:rsidRPr="009C1D63">
        <w:rPr>
          <w:rFonts w:ascii="Arial" w:hAnsi="Arial" w:cs="Arial"/>
          <w:b/>
          <w:bCs/>
          <w:sz w:val="22"/>
          <w:szCs w:val="22"/>
        </w:rPr>
        <w:fldChar w:fldCharType="separate"/>
      </w:r>
    </w:p>
    <w:p w14:paraId="205B7C9B" w14:textId="187291AB" w:rsidR="009C1D63" w:rsidRPr="009C1D63" w:rsidRDefault="009C1D63" w:rsidP="003E734E">
      <w:pPr>
        <w:rPr>
          <w:rFonts w:ascii="Arial" w:hAnsi="Arial" w:cs="Arial"/>
          <w:b/>
          <w:bCs/>
          <w:sz w:val="22"/>
          <w:szCs w:val="22"/>
        </w:rPr>
      </w:pPr>
      <w:r w:rsidRPr="009C1D63">
        <w:rPr>
          <w:rStyle w:val="Hyperlink"/>
          <w:rFonts w:ascii="Arial" w:hAnsi="Arial" w:cs="Arial"/>
          <w:b/>
          <w:bCs/>
          <w:sz w:val="22"/>
          <w:szCs w:val="22"/>
        </w:rPr>
        <w:t>Organ Procurement and Extrajudicial Execution in China: A Review of the Evidence</w:t>
      </w:r>
      <w:r w:rsidRPr="009C1D63">
        <w:rPr>
          <w:rFonts w:ascii="Arial" w:hAnsi="Arial" w:cs="Arial"/>
          <w:b/>
          <w:bCs/>
          <w:sz w:val="22"/>
          <w:szCs w:val="22"/>
        </w:rPr>
        <w:fldChar w:fldCharType="end"/>
      </w:r>
    </w:p>
    <w:p w14:paraId="64E63CA9" w14:textId="1D6F37C7" w:rsidR="009C1D63" w:rsidRPr="009C1D63" w:rsidRDefault="009C1D63" w:rsidP="003E734E">
      <w:pPr>
        <w:rPr>
          <w:rFonts w:ascii="Arial" w:hAnsi="Arial" w:cs="Arial"/>
          <w:b/>
          <w:bCs/>
          <w:sz w:val="22"/>
          <w:szCs w:val="22"/>
        </w:rPr>
      </w:pPr>
      <w:r w:rsidRPr="009C1D63">
        <w:rPr>
          <w:rFonts w:ascii="Arial" w:hAnsi="Arial" w:cs="Arial"/>
          <w:b/>
          <w:bCs/>
          <w:sz w:val="22"/>
          <w:szCs w:val="22"/>
        </w:rPr>
        <w:t xml:space="preserve">Matthew Robinson, Victims of Communism Memorial Foundation, March 10, 2020 </w:t>
      </w:r>
    </w:p>
    <w:p w14:paraId="4EBB9633" w14:textId="0D7DFDC2" w:rsidR="009C1D63" w:rsidRPr="004E1507" w:rsidRDefault="009C1D63" w:rsidP="004E1507">
      <w:pPr>
        <w:contextualSpacing/>
        <w:rPr>
          <w:rFonts w:ascii="Arial" w:hAnsi="Arial" w:cs="Arial"/>
          <w:color w:val="000000" w:themeColor="text1"/>
          <w:sz w:val="22"/>
          <w:szCs w:val="22"/>
        </w:rPr>
      </w:pPr>
    </w:p>
    <w:p w14:paraId="5CD96A2A" w14:textId="77777777" w:rsidR="004E1507" w:rsidRPr="004E1507" w:rsidRDefault="004E1507" w:rsidP="004E1507">
      <w:pPr>
        <w:contextualSpacing/>
        <w:rPr>
          <w:color w:val="000000" w:themeColor="text1"/>
          <w:sz w:val="22"/>
          <w:szCs w:val="22"/>
        </w:rPr>
      </w:pPr>
      <w:r w:rsidRPr="004E1507">
        <w:rPr>
          <w:rFonts w:ascii="Arial" w:hAnsi="Arial" w:cs="Arial"/>
          <w:color w:val="000000" w:themeColor="text1"/>
          <w:sz w:val="22"/>
          <w:szCs w:val="22"/>
        </w:rPr>
        <w:t>The Victims of Communism Memorial Foundation (VOC) has conducted a detailed examination of the allegations of extrajudicial killing for the harvesting of organs by the Chinese Communist Party and the evidence underlying these allegations. The report was produced by VOC China Studies Research Fellow Matthew P. Robertson, a doctoral researcher whose work using statistical forensics to demonstrate the falsification of Chinese organ donor registry data was recently published in the leading journal of medical ethics, </w:t>
      </w:r>
      <w:r w:rsidRPr="004E1507">
        <w:rPr>
          <w:rFonts w:ascii="Arial" w:hAnsi="Arial" w:cs="Arial"/>
          <w:i/>
          <w:iCs/>
          <w:color w:val="000000" w:themeColor="text1"/>
          <w:sz w:val="22"/>
          <w:szCs w:val="22"/>
        </w:rPr>
        <w:t>BMC Medical Ethics</w:t>
      </w:r>
      <w:r w:rsidRPr="004E1507">
        <w:rPr>
          <w:rFonts w:ascii="Arial" w:hAnsi="Arial" w:cs="Arial"/>
          <w:color w:val="000000" w:themeColor="text1"/>
          <w:sz w:val="22"/>
          <w:szCs w:val="22"/>
        </w:rPr>
        <w:t>.</w:t>
      </w:r>
    </w:p>
    <w:p w14:paraId="357CA164" w14:textId="20A0813C" w:rsidR="009C1D63" w:rsidRPr="004E1507" w:rsidRDefault="009C1D63" w:rsidP="004E1507">
      <w:pPr>
        <w:contextualSpacing/>
        <w:rPr>
          <w:color w:val="000000" w:themeColor="text1"/>
          <w:sz w:val="22"/>
          <w:szCs w:val="22"/>
        </w:rPr>
      </w:pPr>
    </w:p>
    <w:p w14:paraId="3F08F43D" w14:textId="77777777" w:rsidR="004E1507" w:rsidRPr="004E1507" w:rsidRDefault="004E1507" w:rsidP="004E1507">
      <w:pPr>
        <w:numPr>
          <w:ilvl w:val="0"/>
          <w:numId w:val="8"/>
        </w:numPr>
        <w:spacing w:after="525"/>
        <w:contextualSpacing/>
        <w:rPr>
          <w:rFonts w:ascii="Arial" w:hAnsi="Arial" w:cs="Arial"/>
          <w:color w:val="000000" w:themeColor="text1"/>
          <w:sz w:val="22"/>
          <w:szCs w:val="22"/>
        </w:rPr>
      </w:pPr>
      <w:r w:rsidRPr="004E1507">
        <w:rPr>
          <w:rFonts w:ascii="Arial" w:hAnsi="Arial" w:cs="Arial"/>
          <w:color w:val="000000" w:themeColor="text1"/>
          <w:sz w:val="22"/>
          <w:szCs w:val="22"/>
        </w:rPr>
        <w:lastRenderedPageBreak/>
        <w:t xml:space="preserve">Starting in 2000, the PRC rapidly constructed a </w:t>
      </w:r>
      <w:proofErr w:type="spellStart"/>
      <w:r w:rsidRPr="004E1507">
        <w:rPr>
          <w:rFonts w:ascii="Arial" w:hAnsi="Arial" w:cs="Arial"/>
          <w:color w:val="000000" w:themeColor="text1"/>
          <w:sz w:val="22"/>
          <w:szCs w:val="22"/>
        </w:rPr>
        <w:t>worldclass</w:t>
      </w:r>
      <w:proofErr w:type="spellEnd"/>
      <w:r w:rsidRPr="004E1507">
        <w:rPr>
          <w:rFonts w:ascii="Arial" w:hAnsi="Arial" w:cs="Arial"/>
          <w:color w:val="000000" w:themeColor="text1"/>
          <w:sz w:val="22"/>
          <w:szCs w:val="22"/>
        </w:rPr>
        <w:t xml:space="preserve"> organ transplantation system that began performing tens of thousands of transplants annually.</w:t>
      </w:r>
    </w:p>
    <w:p w14:paraId="558EB029" w14:textId="77777777" w:rsidR="004E1507" w:rsidRPr="004E1507" w:rsidRDefault="004E1507" w:rsidP="004E1507">
      <w:pPr>
        <w:numPr>
          <w:ilvl w:val="0"/>
          <w:numId w:val="8"/>
        </w:numPr>
        <w:spacing w:after="525"/>
        <w:contextualSpacing/>
        <w:rPr>
          <w:rFonts w:ascii="Arial" w:hAnsi="Arial" w:cs="Arial"/>
          <w:color w:val="000000" w:themeColor="text1"/>
          <w:sz w:val="22"/>
          <w:szCs w:val="22"/>
        </w:rPr>
      </w:pPr>
      <w:r w:rsidRPr="004E1507">
        <w:rPr>
          <w:rFonts w:ascii="Arial" w:hAnsi="Arial" w:cs="Arial"/>
          <w:color w:val="000000" w:themeColor="text1"/>
          <w:sz w:val="22"/>
          <w:szCs w:val="22"/>
        </w:rPr>
        <w:t>Initially, PRC officials claimed that all organs were from voluntary civilian donors. When this claim became untenable, they stated that organs were in fact from death row prisoners.</w:t>
      </w:r>
    </w:p>
    <w:p w14:paraId="5E08F33A" w14:textId="77777777" w:rsidR="004E1507" w:rsidRPr="004E1507" w:rsidRDefault="004E1507" w:rsidP="004E1507">
      <w:pPr>
        <w:numPr>
          <w:ilvl w:val="0"/>
          <w:numId w:val="8"/>
        </w:numPr>
        <w:spacing w:after="525"/>
        <w:contextualSpacing/>
        <w:rPr>
          <w:rFonts w:ascii="Arial" w:hAnsi="Arial" w:cs="Arial"/>
          <w:color w:val="000000" w:themeColor="text1"/>
          <w:sz w:val="22"/>
          <w:szCs w:val="22"/>
        </w:rPr>
      </w:pPr>
      <w:r w:rsidRPr="004E1507">
        <w:rPr>
          <w:rFonts w:ascii="Arial" w:hAnsi="Arial" w:cs="Arial"/>
          <w:color w:val="000000" w:themeColor="text1"/>
          <w:sz w:val="22"/>
          <w:szCs w:val="22"/>
        </w:rPr>
        <w:t>The claim that the majority of organs could have come from death row prisoners is contradicted by the well-established decline in death row executions from 2000 onwards.</w:t>
      </w:r>
    </w:p>
    <w:p w14:paraId="1867EC36" w14:textId="77777777" w:rsidR="004E1507" w:rsidRPr="004E1507" w:rsidRDefault="004E1507" w:rsidP="004E1507">
      <w:pPr>
        <w:numPr>
          <w:ilvl w:val="0"/>
          <w:numId w:val="8"/>
        </w:numPr>
        <w:spacing w:after="525"/>
        <w:contextualSpacing/>
        <w:rPr>
          <w:rFonts w:ascii="Arial" w:hAnsi="Arial" w:cs="Arial"/>
          <w:color w:val="000000" w:themeColor="text1"/>
          <w:sz w:val="22"/>
          <w:szCs w:val="22"/>
        </w:rPr>
      </w:pPr>
      <w:r w:rsidRPr="004E1507">
        <w:rPr>
          <w:rFonts w:ascii="Arial" w:hAnsi="Arial" w:cs="Arial"/>
          <w:color w:val="000000" w:themeColor="text1"/>
          <w:sz w:val="22"/>
          <w:szCs w:val="22"/>
        </w:rPr>
        <w:t>A close examination of PRC transplant activity indicates that Chinese hospitals have been performing at least several times more transplants than even the largest estimates of death-row prisoners are able to account for. Given this, the provisional conclusion is that some other organ source, apart from death-row prisoners, must have been utilized.</w:t>
      </w:r>
    </w:p>
    <w:p w14:paraId="65DD9BEC" w14:textId="77777777" w:rsidR="004E1507" w:rsidRPr="004E1507" w:rsidRDefault="004E1507" w:rsidP="004E1507">
      <w:pPr>
        <w:numPr>
          <w:ilvl w:val="0"/>
          <w:numId w:val="8"/>
        </w:numPr>
        <w:spacing w:after="525"/>
        <w:contextualSpacing/>
        <w:rPr>
          <w:rFonts w:ascii="Arial" w:hAnsi="Arial" w:cs="Arial"/>
          <w:color w:val="000000" w:themeColor="text1"/>
          <w:sz w:val="22"/>
          <w:szCs w:val="22"/>
        </w:rPr>
      </w:pPr>
      <w:r w:rsidRPr="004E1507">
        <w:rPr>
          <w:rFonts w:ascii="Arial" w:hAnsi="Arial" w:cs="Arial"/>
          <w:color w:val="000000" w:themeColor="text1"/>
          <w:sz w:val="22"/>
          <w:szCs w:val="22"/>
        </w:rPr>
        <w:t>The number of liver transplants performed on an emergency basis (</w:t>
      </w:r>
      <w:r w:rsidRPr="004E1507">
        <w:rPr>
          <w:rStyle w:val="Emphasis"/>
          <w:rFonts w:ascii="Arial" w:hAnsi="Arial" w:cs="Arial"/>
          <w:color w:val="000000" w:themeColor="text1"/>
          <w:sz w:val="22"/>
          <w:szCs w:val="22"/>
        </w:rPr>
        <w:t>i.e.</w:t>
      </w:r>
      <w:r w:rsidRPr="004E1507">
        <w:rPr>
          <w:rFonts w:ascii="Arial" w:hAnsi="Arial" w:cs="Arial"/>
          <w:color w:val="000000" w:themeColor="text1"/>
          <w:sz w:val="22"/>
          <w:szCs w:val="22"/>
        </w:rPr>
        <w:t>, within 24–72 hours of the recipient’s presentation at hospital with liver failure) or on demand basis (within days or weeks) expanded significantly post-2000. This is an extremely strong indication of a blood-typed pool of living donors able to be executed on demand.</w:t>
      </w:r>
    </w:p>
    <w:p w14:paraId="01B39171" w14:textId="77777777" w:rsidR="004E1507" w:rsidRPr="004E1507" w:rsidRDefault="004E1507" w:rsidP="004E1507">
      <w:pPr>
        <w:numPr>
          <w:ilvl w:val="0"/>
          <w:numId w:val="8"/>
        </w:numPr>
        <w:spacing w:after="525"/>
        <w:contextualSpacing/>
        <w:rPr>
          <w:rFonts w:ascii="Arial" w:hAnsi="Arial" w:cs="Arial"/>
          <w:color w:val="000000" w:themeColor="text1"/>
          <w:sz w:val="22"/>
          <w:szCs w:val="22"/>
        </w:rPr>
      </w:pPr>
      <w:r w:rsidRPr="004E1507">
        <w:rPr>
          <w:rFonts w:ascii="Arial" w:hAnsi="Arial" w:cs="Arial"/>
          <w:color w:val="000000" w:themeColor="text1"/>
          <w:sz w:val="22"/>
          <w:szCs w:val="22"/>
        </w:rPr>
        <w:t>If death row prisoners were not the source of the majority of transplants, the only remaining plausible explanation for a substantial portion of the organ sourcing since 2000 is prisoners of conscience.</w:t>
      </w:r>
    </w:p>
    <w:p w14:paraId="60DF5452" w14:textId="77777777" w:rsidR="004E1507" w:rsidRPr="004E1507" w:rsidRDefault="004E1507" w:rsidP="004E1507">
      <w:pPr>
        <w:numPr>
          <w:ilvl w:val="0"/>
          <w:numId w:val="8"/>
        </w:numPr>
        <w:spacing w:after="525"/>
        <w:contextualSpacing/>
        <w:rPr>
          <w:rFonts w:ascii="Arial" w:hAnsi="Arial" w:cs="Arial"/>
          <w:color w:val="000000" w:themeColor="text1"/>
          <w:sz w:val="22"/>
          <w:szCs w:val="22"/>
        </w:rPr>
      </w:pPr>
      <w:r w:rsidRPr="004E1507">
        <w:rPr>
          <w:rFonts w:ascii="Arial" w:hAnsi="Arial" w:cs="Arial"/>
          <w:color w:val="000000" w:themeColor="text1"/>
          <w:sz w:val="22"/>
          <w:szCs w:val="22"/>
        </w:rPr>
        <w:t>Evidence pointing to this source includes the coincidence of the anti-Falun Gong campaign (July 1999) with the rapid growth of China’s transplant industry six months later, widely reported blood tests and physical examinations consistent with those required for organ procurement, telephone admissions by Chinese doctors, threats of organ harvesting by prison and labor camp guards, and participation in the anti-Falun Gong campaign by Chinese transplant surgeons.</w:t>
      </w:r>
    </w:p>
    <w:p w14:paraId="72B2B770" w14:textId="77777777" w:rsidR="004E1507" w:rsidRPr="004E1507" w:rsidRDefault="004E1507" w:rsidP="004E1507">
      <w:pPr>
        <w:numPr>
          <w:ilvl w:val="0"/>
          <w:numId w:val="8"/>
        </w:numPr>
        <w:spacing w:after="525"/>
        <w:contextualSpacing/>
        <w:rPr>
          <w:rFonts w:ascii="Arial" w:hAnsi="Arial" w:cs="Arial"/>
          <w:color w:val="000000" w:themeColor="text1"/>
          <w:sz w:val="22"/>
          <w:szCs w:val="22"/>
        </w:rPr>
      </w:pPr>
      <w:r w:rsidRPr="004E1507">
        <w:rPr>
          <w:rFonts w:ascii="Arial" w:hAnsi="Arial" w:cs="Arial"/>
          <w:color w:val="000000" w:themeColor="text1"/>
          <w:sz w:val="22"/>
          <w:szCs w:val="22"/>
        </w:rPr>
        <w:t>Since 2015, due to international pressure China’s organ transplantation system has claimed to source organs from voluntary donors only. Forensic analysis of the relevant data shows that it has been falsified. This appears to be a deliberate attempt to deceive the international medical community as to the current source of organs in China. Given that transplants continue both at scale and on demand, it appears that a secondary concealed organ source is now also being exploited.</w:t>
      </w:r>
    </w:p>
    <w:p w14:paraId="4D3438E0" w14:textId="77777777" w:rsidR="004E1507" w:rsidRPr="004E1507" w:rsidRDefault="004E1507" w:rsidP="004E1507">
      <w:pPr>
        <w:numPr>
          <w:ilvl w:val="0"/>
          <w:numId w:val="8"/>
        </w:numPr>
        <w:spacing w:after="525"/>
        <w:contextualSpacing/>
        <w:rPr>
          <w:rFonts w:ascii="Arial" w:hAnsi="Arial" w:cs="Arial"/>
          <w:color w:val="000000" w:themeColor="text1"/>
          <w:sz w:val="22"/>
          <w:szCs w:val="22"/>
        </w:rPr>
      </w:pPr>
      <w:r w:rsidRPr="004E1507">
        <w:rPr>
          <w:rFonts w:ascii="Arial" w:hAnsi="Arial" w:cs="Arial"/>
          <w:color w:val="000000" w:themeColor="text1"/>
          <w:sz w:val="22"/>
          <w:szCs w:val="22"/>
        </w:rPr>
        <w:t>During the same period, the Chinese Communist Party has embarked upon a large-scale campaign against Uyghur Muslims. Part of this campaign has included blood-testing, DNA typing, and the reported shipment of Uyghurs from Xinjiang to the Chinese interior by rail. Former Uyghur detainees now in exile have reported blood tests and physical examinations consistent with those necessary to establish organ health.</w:t>
      </w:r>
    </w:p>
    <w:p w14:paraId="305BE2C1" w14:textId="1EEE681B" w:rsidR="003E734E" w:rsidRPr="00930AA9" w:rsidRDefault="004E1507" w:rsidP="00930AA9">
      <w:pPr>
        <w:numPr>
          <w:ilvl w:val="0"/>
          <w:numId w:val="8"/>
        </w:numPr>
        <w:spacing w:after="525"/>
        <w:contextualSpacing/>
        <w:rPr>
          <w:rFonts w:ascii="Arial" w:hAnsi="Arial" w:cs="Arial"/>
          <w:color w:val="000000" w:themeColor="text1"/>
          <w:sz w:val="22"/>
          <w:szCs w:val="22"/>
        </w:rPr>
      </w:pPr>
      <w:r w:rsidRPr="004E1507">
        <w:rPr>
          <w:rFonts w:ascii="Arial" w:hAnsi="Arial" w:cs="Arial"/>
          <w:color w:val="000000" w:themeColor="text1"/>
          <w:sz w:val="22"/>
          <w:szCs w:val="22"/>
        </w:rPr>
        <w:t>The coincidence of the mass internment in Xinjiang, ongoing rapid organ availability in Chinese hospitals, and blood and physical tests consistent with assessing organ health, is readily explicable by the exploitation of Uyghurs for their organs.</w:t>
      </w:r>
    </w:p>
    <w:sectPr w:rsidR="003E734E" w:rsidRPr="00930AA9">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BAF2A" w14:textId="77777777" w:rsidR="001501EB" w:rsidRDefault="001501EB" w:rsidP="00FA78E5">
      <w:r>
        <w:separator/>
      </w:r>
    </w:p>
  </w:endnote>
  <w:endnote w:type="continuationSeparator" w:id="0">
    <w:p w14:paraId="44176166" w14:textId="77777777" w:rsidR="001501EB" w:rsidRDefault="001501EB" w:rsidP="00FA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80B92" w14:textId="77777777" w:rsidR="001501EB" w:rsidRDefault="001501EB" w:rsidP="00FA78E5">
      <w:r>
        <w:separator/>
      </w:r>
    </w:p>
  </w:footnote>
  <w:footnote w:type="continuationSeparator" w:id="0">
    <w:p w14:paraId="5F420B45" w14:textId="77777777" w:rsidR="001501EB" w:rsidRDefault="001501EB" w:rsidP="00FA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1FE29" w14:textId="3E27F631" w:rsidR="00605B57" w:rsidRPr="00FA78E5" w:rsidRDefault="00605B57" w:rsidP="00FA78E5">
    <w:pPr>
      <w:pStyle w:val="Header"/>
      <w:jc w:val="center"/>
      <w:rPr>
        <w:rFonts w:ascii="Arial" w:hAnsi="Arial" w:cs="Arial"/>
        <w:sz w:val="30"/>
        <w:szCs w:val="30"/>
      </w:rPr>
    </w:pPr>
    <w:r w:rsidRPr="00FA78E5">
      <w:rPr>
        <w:rFonts w:ascii="Arial" w:hAnsi="Arial" w:cs="Arial"/>
        <w:sz w:val="30"/>
        <w:szCs w:val="30"/>
      </w:rPr>
      <w:t>SECURE FREEDOM RADIO</w:t>
    </w:r>
    <w:r w:rsidRPr="00FA78E5">
      <w:rPr>
        <w:rFonts w:ascii="Arial" w:hAnsi="Arial" w:cs="Arial"/>
        <w:sz w:val="30"/>
        <w:szCs w:val="30"/>
      </w:rPr>
      <w:br/>
      <w:t>American Family Radio and 570 AM Washington DC</w:t>
    </w:r>
    <w:r w:rsidRPr="00FA78E5">
      <w:rPr>
        <w:rFonts w:ascii="Arial" w:hAnsi="Arial" w:cs="Arial"/>
        <w:sz w:val="30"/>
        <w:szCs w:val="3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25861"/>
    <w:multiLevelType w:val="multilevel"/>
    <w:tmpl w:val="AFB6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63B76"/>
    <w:multiLevelType w:val="multilevel"/>
    <w:tmpl w:val="C27A5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D5055"/>
    <w:multiLevelType w:val="multilevel"/>
    <w:tmpl w:val="151A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A77FCA"/>
    <w:multiLevelType w:val="hybridMultilevel"/>
    <w:tmpl w:val="52EA4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756ED"/>
    <w:multiLevelType w:val="multilevel"/>
    <w:tmpl w:val="F994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C1423"/>
    <w:multiLevelType w:val="multilevel"/>
    <w:tmpl w:val="77E86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5D06EE"/>
    <w:multiLevelType w:val="multilevel"/>
    <w:tmpl w:val="F33A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D638B0"/>
    <w:multiLevelType w:val="multilevel"/>
    <w:tmpl w:val="FAEC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59329C"/>
    <w:multiLevelType w:val="hybridMultilevel"/>
    <w:tmpl w:val="43740A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D413AD"/>
    <w:multiLevelType w:val="multilevel"/>
    <w:tmpl w:val="F9C0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325848"/>
    <w:multiLevelType w:val="multilevel"/>
    <w:tmpl w:val="33024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2"/>
  </w:num>
  <w:num w:numId="4">
    <w:abstractNumId w:val="1"/>
  </w:num>
  <w:num w:numId="5">
    <w:abstractNumId w:val="10"/>
  </w:num>
  <w:num w:numId="6">
    <w:abstractNumId w:val="7"/>
  </w:num>
  <w:num w:numId="7">
    <w:abstractNumId w:val="3"/>
  </w:num>
  <w:num w:numId="8">
    <w:abstractNumId w:val="5"/>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E5"/>
    <w:rsid w:val="00015D01"/>
    <w:rsid w:val="00025D29"/>
    <w:rsid w:val="00051C57"/>
    <w:rsid w:val="00092277"/>
    <w:rsid w:val="000C3368"/>
    <w:rsid w:val="000F1206"/>
    <w:rsid w:val="0011165E"/>
    <w:rsid w:val="00123FF8"/>
    <w:rsid w:val="0012655F"/>
    <w:rsid w:val="0015003C"/>
    <w:rsid w:val="001501EB"/>
    <w:rsid w:val="001877FC"/>
    <w:rsid w:val="001A312E"/>
    <w:rsid w:val="001B3376"/>
    <w:rsid w:val="001C217C"/>
    <w:rsid w:val="001E2BAA"/>
    <w:rsid w:val="002024A9"/>
    <w:rsid w:val="002C7002"/>
    <w:rsid w:val="002E2870"/>
    <w:rsid w:val="002E75C2"/>
    <w:rsid w:val="002F1ED7"/>
    <w:rsid w:val="003375E2"/>
    <w:rsid w:val="00350EC4"/>
    <w:rsid w:val="0039076D"/>
    <w:rsid w:val="003A1E61"/>
    <w:rsid w:val="003E734E"/>
    <w:rsid w:val="00411E98"/>
    <w:rsid w:val="00463D21"/>
    <w:rsid w:val="004669D4"/>
    <w:rsid w:val="004A6E8B"/>
    <w:rsid w:val="004D698D"/>
    <w:rsid w:val="004E1507"/>
    <w:rsid w:val="004E1F6B"/>
    <w:rsid w:val="00523270"/>
    <w:rsid w:val="005B566E"/>
    <w:rsid w:val="00605B57"/>
    <w:rsid w:val="00644E4D"/>
    <w:rsid w:val="00681B36"/>
    <w:rsid w:val="006B4A18"/>
    <w:rsid w:val="006F6953"/>
    <w:rsid w:val="00797930"/>
    <w:rsid w:val="007B3E7D"/>
    <w:rsid w:val="007E0A5A"/>
    <w:rsid w:val="00856EDC"/>
    <w:rsid w:val="0088784B"/>
    <w:rsid w:val="00895B23"/>
    <w:rsid w:val="00896EBF"/>
    <w:rsid w:val="008A3502"/>
    <w:rsid w:val="008A474A"/>
    <w:rsid w:val="008D2743"/>
    <w:rsid w:val="008D3965"/>
    <w:rsid w:val="00901E6A"/>
    <w:rsid w:val="00930AA9"/>
    <w:rsid w:val="009446DD"/>
    <w:rsid w:val="0095057A"/>
    <w:rsid w:val="00952454"/>
    <w:rsid w:val="00966A6D"/>
    <w:rsid w:val="0097287F"/>
    <w:rsid w:val="00997D90"/>
    <w:rsid w:val="009C1D63"/>
    <w:rsid w:val="00A5761F"/>
    <w:rsid w:val="00A600E9"/>
    <w:rsid w:val="00A604DD"/>
    <w:rsid w:val="00AA792B"/>
    <w:rsid w:val="00B2592D"/>
    <w:rsid w:val="00B63B6C"/>
    <w:rsid w:val="00B80FBF"/>
    <w:rsid w:val="00BB1473"/>
    <w:rsid w:val="00BC6856"/>
    <w:rsid w:val="00C275FD"/>
    <w:rsid w:val="00C527CC"/>
    <w:rsid w:val="00C61B0E"/>
    <w:rsid w:val="00C702CC"/>
    <w:rsid w:val="00C92909"/>
    <w:rsid w:val="00CA4EEE"/>
    <w:rsid w:val="00CD1331"/>
    <w:rsid w:val="00D405C4"/>
    <w:rsid w:val="00D52F9A"/>
    <w:rsid w:val="00DD1FC4"/>
    <w:rsid w:val="00DF6388"/>
    <w:rsid w:val="00E406CA"/>
    <w:rsid w:val="00EF311B"/>
    <w:rsid w:val="00EF3A4C"/>
    <w:rsid w:val="00F0004B"/>
    <w:rsid w:val="00FA78E5"/>
    <w:rsid w:val="00FB0F4D"/>
    <w:rsid w:val="00FB6D8F"/>
    <w:rsid w:val="00FC7311"/>
    <w:rsid w:val="00FD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9F5E"/>
  <w15:chartTrackingRefBased/>
  <w15:docId w15:val="{4AF8E05F-F3C2-A54F-8A5E-52AFC21C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92D"/>
    <w:rPr>
      <w:rFonts w:ascii="Times New Roman" w:eastAsia="Times New Roman" w:hAnsi="Times New Roman" w:cs="Times New Roman"/>
    </w:rPr>
  </w:style>
  <w:style w:type="paragraph" w:styleId="Heading1">
    <w:name w:val="heading 1"/>
    <w:basedOn w:val="Normal"/>
    <w:next w:val="Normal"/>
    <w:link w:val="Heading1Char"/>
    <w:uiPriority w:val="9"/>
    <w:qFormat/>
    <w:rsid w:val="007979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576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8784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63B6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8E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FA78E5"/>
  </w:style>
  <w:style w:type="paragraph" w:styleId="Footer">
    <w:name w:val="footer"/>
    <w:basedOn w:val="Normal"/>
    <w:link w:val="FooterChar"/>
    <w:uiPriority w:val="99"/>
    <w:unhideWhenUsed/>
    <w:rsid w:val="00FA78E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FA78E5"/>
  </w:style>
  <w:style w:type="character" w:customStyle="1" w:styleId="apple-converted-space">
    <w:name w:val="apple-converted-space"/>
    <w:basedOn w:val="DefaultParagraphFont"/>
    <w:rsid w:val="00FA78E5"/>
  </w:style>
  <w:style w:type="character" w:styleId="Hyperlink">
    <w:name w:val="Hyperlink"/>
    <w:basedOn w:val="DefaultParagraphFont"/>
    <w:uiPriority w:val="99"/>
    <w:unhideWhenUsed/>
    <w:rsid w:val="005B566E"/>
    <w:rPr>
      <w:color w:val="0563C1" w:themeColor="hyperlink"/>
      <w:u w:val="single"/>
    </w:rPr>
  </w:style>
  <w:style w:type="character" w:styleId="UnresolvedMention">
    <w:name w:val="Unresolved Mention"/>
    <w:basedOn w:val="DefaultParagraphFont"/>
    <w:uiPriority w:val="99"/>
    <w:semiHidden/>
    <w:unhideWhenUsed/>
    <w:rsid w:val="005B566E"/>
    <w:rPr>
      <w:color w:val="605E5C"/>
      <w:shd w:val="clear" w:color="auto" w:fill="E1DFDD"/>
    </w:rPr>
  </w:style>
  <w:style w:type="paragraph" w:customStyle="1" w:styleId="xxmsonormal">
    <w:name w:val="xxmsonormal"/>
    <w:basedOn w:val="Normal"/>
    <w:rsid w:val="00025D29"/>
    <w:pPr>
      <w:spacing w:before="100" w:beforeAutospacing="1" w:after="100" w:afterAutospacing="1"/>
    </w:pPr>
  </w:style>
  <w:style w:type="character" w:customStyle="1" w:styleId="Heading4Char">
    <w:name w:val="Heading 4 Char"/>
    <w:basedOn w:val="DefaultParagraphFont"/>
    <w:link w:val="Heading4"/>
    <w:uiPriority w:val="9"/>
    <w:rsid w:val="00B63B6C"/>
    <w:rPr>
      <w:rFonts w:ascii="Times New Roman" w:eastAsia="Times New Roman" w:hAnsi="Times New Roman" w:cs="Times New Roman"/>
      <w:b/>
      <w:bCs/>
    </w:rPr>
  </w:style>
  <w:style w:type="paragraph" w:styleId="NormalWeb">
    <w:name w:val="Normal (Web)"/>
    <w:basedOn w:val="Normal"/>
    <w:link w:val="NormalWebChar"/>
    <w:uiPriority w:val="99"/>
    <w:unhideWhenUsed/>
    <w:rsid w:val="00B63B6C"/>
    <w:pPr>
      <w:spacing w:before="100" w:beforeAutospacing="1" w:after="100" w:afterAutospacing="1"/>
    </w:pPr>
  </w:style>
  <w:style w:type="character" w:styleId="Emphasis">
    <w:name w:val="Emphasis"/>
    <w:basedOn w:val="DefaultParagraphFont"/>
    <w:uiPriority w:val="20"/>
    <w:qFormat/>
    <w:rsid w:val="00B63B6C"/>
    <w:rPr>
      <w:i/>
      <w:iCs/>
    </w:rPr>
  </w:style>
  <w:style w:type="character" w:styleId="Strong">
    <w:name w:val="Strong"/>
    <w:basedOn w:val="DefaultParagraphFont"/>
    <w:uiPriority w:val="22"/>
    <w:qFormat/>
    <w:rsid w:val="00B63B6C"/>
    <w:rPr>
      <w:b/>
      <w:bCs/>
    </w:rPr>
  </w:style>
  <w:style w:type="character" w:customStyle="1" w:styleId="rollover-people">
    <w:name w:val="rollover-people"/>
    <w:basedOn w:val="DefaultParagraphFont"/>
    <w:rsid w:val="00C92909"/>
  </w:style>
  <w:style w:type="paragraph" w:customStyle="1" w:styleId="paragraph-paragraph-2bgue">
    <w:name w:val="paragraph-paragraph-2bgue"/>
    <w:basedOn w:val="Normal"/>
    <w:rsid w:val="00644E4D"/>
    <w:pPr>
      <w:spacing w:before="100" w:beforeAutospacing="1" w:after="100" w:afterAutospacing="1"/>
    </w:pPr>
  </w:style>
  <w:style w:type="character" w:customStyle="1" w:styleId="Heading2Char">
    <w:name w:val="Heading 2 Char"/>
    <w:basedOn w:val="DefaultParagraphFont"/>
    <w:link w:val="Heading2"/>
    <w:uiPriority w:val="9"/>
    <w:semiHidden/>
    <w:rsid w:val="00A5761F"/>
    <w:rPr>
      <w:rFonts w:asciiTheme="majorHAnsi" w:eastAsiaTheme="majorEastAsia" w:hAnsiTheme="majorHAnsi" w:cstheme="majorBidi"/>
      <w:color w:val="2F5496" w:themeColor="accent1" w:themeShade="BF"/>
      <w:sz w:val="26"/>
      <w:szCs w:val="26"/>
    </w:rPr>
  </w:style>
  <w:style w:type="paragraph" w:customStyle="1" w:styleId="font--body">
    <w:name w:val="font--body"/>
    <w:basedOn w:val="Normal"/>
    <w:rsid w:val="00EF3A4C"/>
    <w:pPr>
      <w:spacing w:before="100" w:beforeAutospacing="1" w:after="100" w:afterAutospacing="1"/>
    </w:pPr>
  </w:style>
  <w:style w:type="character" w:customStyle="1" w:styleId="font--body1">
    <w:name w:val="font--body1"/>
    <w:basedOn w:val="DefaultParagraphFont"/>
    <w:rsid w:val="00E406CA"/>
  </w:style>
  <w:style w:type="character" w:customStyle="1" w:styleId="xmarkp87xb41c4">
    <w:name w:val="xmarkp87xb41c4"/>
    <w:basedOn w:val="DefaultParagraphFont"/>
    <w:rsid w:val="00DF6388"/>
  </w:style>
  <w:style w:type="paragraph" w:customStyle="1" w:styleId="xmsonormal">
    <w:name w:val="x_msonormal"/>
    <w:basedOn w:val="Normal"/>
    <w:rsid w:val="00966A6D"/>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4D698D"/>
    <w:rPr>
      <w:color w:val="954F72" w:themeColor="followedHyperlink"/>
      <w:u w:val="single"/>
    </w:rPr>
  </w:style>
  <w:style w:type="character" w:customStyle="1" w:styleId="custom-dropcap">
    <w:name w:val="custom-dropcap"/>
    <w:basedOn w:val="DefaultParagraphFont"/>
    <w:rsid w:val="00AA792B"/>
  </w:style>
  <w:style w:type="paragraph" w:customStyle="1" w:styleId="subheading">
    <w:name w:val="subheading"/>
    <w:basedOn w:val="Normal"/>
    <w:rsid w:val="00A600E9"/>
    <w:pPr>
      <w:spacing w:before="100" w:beforeAutospacing="1" w:after="100" w:afterAutospacing="1"/>
    </w:pPr>
  </w:style>
  <w:style w:type="character" w:customStyle="1" w:styleId="Heading1Char">
    <w:name w:val="Heading 1 Char"/>
    <w:basedOn w:val="DefaultParagraphFont"/>
    <w:link w:val="Heading1"/>
    <w:uiPriority w:val="9"/>
    <w:rsid w:val="00797930"/>
    <w:rPr>
      <w:rFonts w:asciiTheme="majorHAnsi" w:eastAsiaTheme="majorEastAsia" w:hAnsiTheme="majorHAnsi" w:cstheme="majorBidi"/>
      <w:color w:val="2F5496" w:themeColor="accent1" w:themeShade="BF"/>
      <w:sz w:val="32"/>
      <w:szCs w:val="32"/>
    </w:rPr>
  </w:style>
  <w:style w:type="character" w:customStyle="1" w:styleId="submitted-by">
    <w:name w:val="submitted-by"/>
    <w:basedOn w:val="DefaultParagraphFont"/>
    <w:rsid w:val="00797930"/>
  </w:style>
  <w:style w:type="character" w:customStyle="1" w:styleId="submitted-date">
    <w:name w:val="submitted-date"/>
    <w:basedOn w:val="DefaultParagraphFont"/>
    <w:rsid w:val="00797930"/>
  </w:style>
  <w:style w:type="character" w:customStyle="1" w:styleId="social-share-count">
    <w:name w:val="social-share-count"/>
    <w:basedOn w:val="DefaultParagraphFont"/>
    <w:rsid w:val="00797930"/>
  </w:style>
  <w:style w:type="paragraph" w:customStyle="1" w:styleId="views-row">
    <w:name w:val="views-row"/>
    <w:basedOn w:val="Normal"/>
    <w:rsid w:val="00797930"/>
    <w:pPr>
      <w:spacing w:before="100" w:beforeAutospacing="1" w:after="100" w:afterAutospacing="1"/>
    </w:pPr>
  </w:style>
  <w:style w:type="character" w:customStyle="1" w:styleId="field-content">
    <w:name w:val="field-content"/>
    <w:basedOn w:val="DefaultParagraphFont"/>
    <w:rsid w:val="00797930"/>
  </w:style>
  <w:style w:type="character" w:customStyle="1" w:styleId="im">
    <w:name w:val="im"/>
    <w:basedOn w:val="DefaultParagraphFont"/>
    <w:rsid w:val="00797930"/>
  </w:style>
  <w:style w:type="paragraph" w:customStyle="1" w:styleId="generic-articlebody">
    <w:name w:val="generic-article__body"/>
    <w:basedOn w:val="Normal"/>
    <w:rsid w:val="002E2870"/>
    <w:pPr>
      <w:spacing w:before="100" w:beforeAutospacing="1" w:after="100" w:afterAutospacing="1"/>
    </w:pPr>
  </w:style>
  <w:style w:type="character" w:customStyle="1" w:styleId="text">
    <w:name w:val="text"/>
    <w:basedOn w:val="DefaultParagraphFont"/>
    <w:rsid w:val="002E2870"/>
  </w:style>
  <w:style w:type="paragraph" w:styleId="ListParagraph">
    <w:name w:val="List Paragraph"/>
    <w:basedOn w:val="Normal"/>
    <w:uiPriority w:val="34"/>
    <w:qFormat/>
    <w:rsid w:val="00463D21"/>
    <w:pPr>
      <w:ind w:left="720"/>
      <w:contextualSpacing/>
    </w:pPr>
  </w:style>
  <w:style w:type="character" w:customStyle="1" w:styleId="NormalWebChar">
    <w:name w:val="Normal (Web) Char"/>
    <w:link w:val="NormalWeb"/>
    <w:uiPriority w:val="99"/>
    <w:rsid w:val="00463D21"/>
    <w:rPr>
      <w:rFonts w:ascii="Times New Roman" w:eastAsia="Times New Roman" w:hAnsi="Times New Roman" w:cs="Times New Roman"/>
    </w:rPr>
  </w:style>
  <w:style w:type="paragraph" w:customStyle="1" w:styleId="mol-para-with-font">
    <w:name w:val="mol-para-with-font"/>
    <w:basedOn w:val="Normal"/>
    <w:uiPriority w:val="99"/>
    <w:rsid w:val="00A604DD"/>
    <w:pPr>
      <w:spacing w:before="100" w:beforeAutospacing="1" w:after="100" w:afterAutospacing="1"/>
    </w:pPr>
  </w:style>
  <w:style w:type="paragraph" w:customStyle="1" w:styleId="speakable">
    <w:name w:val="speakable"/>
    <w:basedOn w:val="Normal"/>
    <w:uiPriority w:val="99"/>
    <w:rsid w:val="007B3E7D"/>
    <w:pPr>
      <w:spacing w:before="100" w:beforeAutospacing="1" w:after="100" w:afterAutospacing="1"/>
    </w:pPr>
  </w:style>
  <w:style w:type="character" w:customStyle="1" w:styleId="Heading3Char">
    <w:name w:val="Heading 3 Char"/>
    <w:basedOn w:val="DefaultParagraphFont"/>
    <w:link w:val="Heading3"/>
    <w:uiPriority w:val="9"/>
    <w:semiHidden/>
    <w:rsid w:val="0088784B"/>
    <w:rPr>
      <w:rFonts w:asciiTheme="majorHAnsi" w:eastAsiaTheme="majorEastAsia" w:hAnsiTheme="majorHAnsi" w:cstheme="majorBidi"/>
      <w:color w:val="1F3763" w:themeColor="accent1" w:themeShade="7F"/>
    </w:rPr>
  </w:style>
  <w:style w:type="character" w:customStyle="1" w:styleId="first-char">
    <w:name w:val="first-char"/>
    <w:basedOn w:val="DefaultParagraphFont"/>
    <w:rsid w:val="003E7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2389">
      <w:bodyDiv w:val="1"/>
      <w:marLeft w:val="0"/>
      <w:marRight w:val="0"/>
      <w:marTop w:val="0"/>
      <w:marBottom w:val="0"/>
      <w:divBdr>
        <w:top w:val="none" w:sz="0" w:space="0" w:color="auto"/>
        <w:left w:val="none" w:sz="0" w:space="0" w:color="auto"/>
        <w:bottom w:val="none" w:sz="0" w:space="0" w:color="auto"/>
        <w:right w:val="none" w:sz="0" w:space="0" w:color="auto"/>
      </w:divBdr>
    </w:div>
    <w:div w:id="18437993">
      <w:bodyDiv w:val="1"/>
      <w:marLeft w:val="0"/>
      <w:marRight w:val="0"/>
      <w:marTop w:val="0"/>
      <w:marBottom w:val="0"/>
      <w:divBdr>
        <w:top w:val="none" w:sz="0" w:space="0" w:color="auto"/>
        <w:left w:val="none" w:sz="0" w:space="0" w:color="auto"/>
        <w:bottom w:val="none" w:sz="0" w:space="0" w:color="auto"/>
        <w:right w:val="none" w:sz="0" w:space="0" w:color="auto"/>
      </w:divBdr>
    </w:div>
    <w:div w:id="31736391">
      <w:bodyDiv w:val="1"/>
      <w:marLeft w:val="0"/>
      <w:marRight w:val="0"/>
      <w:marTop w:val="0"/>
      <w:marBottom w:val="0"/>
      <w:divBdr>
        <w:top w:val="none" w:sz="0" w:space="0" w:color="auto"/>
        <w:left w:val="none" w:sz="0" w:space="0" w:color="auto"/>
        <w:bottom w:val="none" w:sz="0" w:space="0" w:color="auto"/>
        <w:right w:val="none" w:sz="0" w:space="0" w:color="auto"/>
      </w:divBdr>
    </w:div>
    <w:div w:id="47923899">
      <w:bodyDiv w:val="1"/>
      <w:marLeft w:val="0"/>
      <w:marRight w:val="0"/>
      <w:marTop w:val="0"/>
      <w:marBottom w:val="0"/>
      <w:divBdr>
        <w:top w:val="none" w:sz="0" w:space="0" w:color="auto"/>
        <w:left w:val="none" w:sz="0" w:space="0" w:color="auto"/>
        <w:bottom w:val="none" w:sz="0" w:space="0" w:color="auto"/>
        <w:right w:val="none" w:sz="0" w:space="0" w:color="auto"/>
      </w:divBdr>
    </w:div>
    <w:div w:id="51008049">
      <w:bodyDiv w:val="1"/>
      <w:marLeft w:val="0"/>
      <w:marRight w:val="0"/>
      <w:marTop w:val="0"/>
      <w:marBottom w:val="0"/>
      <w:divBdr>
        <w:top w:val="none" w:sz="0" w:space="0" w:color="auto"/>
        <w:left w:val="none" w:sz="0" w:space="0" w:color="auto"/>
        <w:bottom w:val="none" w:sz="0" w:space="0" w:color="auto"/>
        <w:right w:val="none" w:sz="0" w:space="0" w:color="auto"/>
      </w:divBdr>
    </w:div>
    <w:div w:id="66919962">
      <w:bodyDiv w:val="1"/>
      <w:marLeft w:val="0"/>
      <w:marRight w:val="0"/>
      <w:marTop w:val="0"/>
      <w:marBottom w:val="0"/>
      <w:divBdr>
        <w:top w:val="none" w:sz="0" w:space="0" w:color="auto"/>
        <w:left w:val="none" w:sz="0" w:space="0" w:color="auto"/>
        <w:bottom w:val="none" w:sz="0" w:space="0" w:color="auto"/>
        <w:right w:val="none" w:sz="0" w:space="0" w:color="auto"/>
      </w:divBdr>
    </w:div>
    <w:div w:id="68701279">
      <w:bodyDiv w:val="1"/>
      <w:marLeft w:val="0"/>
      <w:marRight w:val="0"/>
      <w:marTop w:val="0"/>
      <w:marBottom w:val="0"/>
      <w:divBdr>
        <w:top w:val="none" w:sz="0" w:space="0" w:color="auto"/>
        <w:left w:val="none" w:sz="0" w:space="0" w:color="auto"/>
        <w:bottom w:val="none" w:sz="0" w:space="0" w:color="auto"/>
        <w:right w:val="none" w:sz="0" w:space="0" w:color="auto"/>
      </w:divBdr>
    </w:div>
    <w:div w:id="78257008">
      <w:bodyDiv w:val="1"/>
      <w:marLeft w:val="0"/>
      <w:marRight w:val="0"/>
      <w:marTop w:val="0"/>
      <w:marBottom w:val="0"/>
      <w:divBdr>
        <w:top w:val="none" w:sz="0" w:space="0" w:color="auto"/>
        <w:left w:val="none" w:sz="0" w:space="0" w:color="auto"/>
        <w:bottom w:val="none" w:sz="0" w:space="0" w:color="auto"/>
        <w:right w:val="none" w:sz="0" w:space="0" w:color="auto"/>
      </w:divBdr>
    </w:div>
    <w:div w:id="125973816">
      <w:bodyDiv w:val="1"/>
      <w:marLeft w:val="0"/>
      <w:marRight w:val="0"/>
      <w:marTop w:val="0"/>
      <w:marBottom w:val="0"/>
      <w:divBdr>
        <w:top w:val="none" w:sz="0" w:space="0" w:color="auto"/>
        <w:left w:val="none" w:sz="0" w:space="0" w:color="auto"/>
        <w:bottom w:val="none" w:sz="0" w:space="0" w:color="auto"/>
        <w:right w:val="none" w:sz="0" w:space="0" w:color="auto"/>
      </w:divBdr>
    </w:div>
    <w:div w:id="128979377">
      <w:bodyDiv w:val="1"/>
      <w:marLeft w:val="0"/>
      <w:marRight w:val="0"/>
      <w:marTop w:val="0"/>
      <w:marBottom w:val="0"/>
      <w:divBdr>
        <w:top w:val="none" w:sz="0" w:space="0" w:color="auto"/>
        <w:left w:val="none" w:sz="0" w:space="0" w:color="auto"/>
        <w:bottom w:val="none" w:sz="0" w:space="0" w:color="auto"/>
        <w:right w:val="none" w:sz="0" w:space="0" w:color="auto"/>
      </w:divBdr>
    </w:div>
    <w:div w:id="133377437">
      <w:bodyDiv w:val="1"/>
      <w:marLeft w:val="0"/>
      <w:marRight w:val="0"/>
      <w:marTop w:val="0"/>
      <w:marBottom w:val="0"/>
      <w:divBdr>
        <w:top w:val="none" w:sz="0" w:space="0" w:color="auto"/>
        <w:left w:val="none" w:sz="0" w:space="0" w:color="auto"/>
        <w:bottom w:val="none" w:sz="0" w:space="0" w:color="auto"/>
        <w:right w:val="none" w:sz="0" w:space="0" w:color="auto"/>
      </w:divBdr>
    </w:div>
    <w:div w:id="176115474">
      <w:bodyDiv w:val="1"/>
      <w:marLeft w:val="0"/>
      <w:marRight w:val="0"/>
      <w:marTop w:val="0"/>
      <w:marBottom w:val="0"/>
      <w:divBdr>
        <w:top w:val="none" w:sz="0" w:space="0" w:color="auto"/>
        <w:left w:val="none" w:sz="0" w:space="0" w:color="auto"/>
        <w:bottom w:val="none" w:sz="0" w:space="0" w:color="auto"/>
        <w:right w:val="none" w:sz="0" w:space="0" w:color="auto"/>
      </w:divBdr>
    </w:div>
    <w:div w:id="197475249">
      <w:bodyDiv w:val="1"/>
      <w:marLeft w:val="0"/>
      <w:marRight w:val="0"/>
      <w:marTop w:val="0"/>
      <w:marBottom w:val="0"/>
      <w:divBdr>
        <w:top w:val="none" w:sz="0" w:space="0" w:color="auto"/>
        <w:left w:val="none" w:sz="0" w:space="0" w:color="auto"/>
        <w:bottom w:val="none" w:sz="0" w:space="0" w:color="auto"/>
        <w:right w:val="none" w:sz="0" w:space="0" w:color="auto"/>
      </w:divBdr>
    </w:div>
    <w:div w:id="225844479">
      <w:bodyDiv w:val="1"/>
      <w:marLeft w:val="0"/>
      <w:marRight w:val="0"/>
      <w:marTop w:val="0"/>
      <w:marBottom w:val="0"/>
      <w:divBdr>
        <w:top w:val="none" w:sz="0" w:space="0" w:color="auto"/>
        <w:left w:val="none" w:sz="0" w:space="0" w:color="auto"/>
        <w:bottom w:val="none" w:sz="0" w:space="0" w:color="auto"/>
        <w:right w:val="none" w:sz="0" w:space="0" w:color="auto"/>
      </w:divBdr>
    </w:div>
    <w:div w:id="240991180">
      <w:bodyDiv w:val="1"/>
      <w:marLeft w:val="0"/>
      <w:marRight w:val="0"/>
      <w:marTop w:val="0"/>
      <w:marBottom w:val="0"/>
      <w:divBdr>
        <w:top w:val="none" w:sz="0" w:space="0" w:color="auto"/>
        <w:left w:val="none" w:sz="0" w:space="0" w:color="auto"/>
        <w:bottom w:val="none" w:sz="0" w:space="0" w:color="auto"/>
        <w:right w:val="none" w:sz="0" w:space="0" w:color="auto"/>
      </w:divBdr>
    </w:div>
    <w:div w:id="255480102">
      <w:bodyDiv w:val="1"/>
      <w:marLeft w:val="0"/>
      <w:marRight w:val="0"/>
      <w:marTop w:val="0"/>
      <w:marBottom w:val="0"/>
      <w:divBdr>
        <w:top w:val="none" w:sz="0" w:space="0" w:color="auto"/>
        <w:left w:val="none" w:sz="0" w:space="0" w:color="auto"/>
        <w:bottom w:val="none" w:sz="0" w:space="0" w:color="auto"/>
        <w:right w:val="none" w:sz="0" w:space="0" w:color="auto"/>
      </w:divBdr>
      <w:divsChild>
        <w:div w:id="1276406979">
          <w:marLeft w:val="0"/>
          <w:marRight w:val="0"/>
          <w:marTop w:val="0"/>
          <w:marBottom w:val="60"/>
          <w:divBdr>
            <w:top w:val="none" w:sz="0" w:space="0" w:color="auto"/>
            <w:left w:val="none" w:sz="0" w:space="0" w:color="auto"/>
            <w:bottom w:val="none" w:sz="0" w:space="0" w:color="auto"/>
            <w:right w:val="none" w:sz="0" w:space="0" w:color="auto"/>
          </w:divBdr>
          <w:divsChild>
            <w:div w:id="20714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45189">
      <w:bodyDiv w:val="1"/>
      <w:marLeft w:val="0"/>
      <w:marRight w:val="0"/>
      <w:marTop w:val="0"/>
      <w:marBottom w:val="0"/>
      <w:divBdr>
        <w:top w:val="none" w:sz="0" w:space="0" w:color="auto"/>
        <w:left w:val="none" w:sz="0" w:space="0" w:color="auto"/>
        <w:bottom w:val="none" w:sz="0" w:space="0" w:color="auto"/>
        <w:right w:val="none" w:sz="0" w:space="0" w:color="auto"/>
      </w:divBdr>
    </w:div>
    <w:div w:id="271401766">
      <w:bodyDiv w:val="1"/>
      <w:marLeft w:val="0"/>
      <w:marRight w:val="0"/>
      <w:marTop w:val="0"/>
      <w:marBottom w:val="0"/>
      <w:divBdr>
        <w:top w:val="none" w:sz="0" w:space="0" w:color="auto"/>
        <w:left w:val="none" w:sz="0" w:space="0" w:color="auto"/>
        <w:bottom w:val="none" w:sz="0" w:space="0" w:color="auto"/>
        <w:right w:val="none" w:sz="0" w:space="0" w:color="auto"/>
      </w:divBdr>
    </w:div>
    <w:div w:id="279337285">
      <w:bodyDiv w:val="1"/>
      <w:marLeft w:val="0"/>
      <w:marRight w:val="0"/>
      <w:marTop w:val="0"/>
      <w:marBottom w:val="0"/>
      <w:divBdr>
        <w:top w:val="none" w:sz="0" w:space="0" w:color="auto"/>
        <w:left w:val="none" w:sz="0" w:space="0" w:color="auto"/>
        <w:bottom w:val="none" w:sz="0" w:space="0" w:color="auto"/>
        <w:right w:val="none" w:sz="0" w:space="0" w:color="auto"/>
      </w:divBdr>
    </w:div>
    <w:div w:id="297565458">
      <w:bodyDiv w:val="1"/>
      <w:marLeft w:val="0"/>
      <w:marRight w:val="0"/>
      <w:marTop w:val="0"/>
      <w:marBottom w:val="0"/>
      <w:divBdr>
        <w:top w:val="none" w:sz="0" w:space="0" w:color="auto"/>
        <w:left w:val="none" w:sz="0" w:space="0" w:color="auto"/>
        <w:bottom w:val="none" w:sz="0" w:space="0" w:color="auto"/>
        <w:right w:val="none" w:sz="0" w:space="0" w:color="auto"/>
      </w:divBdr>
    </w:div>
    <w:div w:id="299505960">
      <w:bodyDiv w:val="1"/>
      <w:marLeft w:val="0"/>
      <w:marRight w:val="0"/>
      <w:marTop w:val="0"/>
      <w:marBottom w:val="0"/>
      <w:divBdr>
        <w:top w:val="none" w:sz="0" w:space="0" w:color="auto"/>
        <w:left w:val="none" w:sz="0" w:space="0" w:color="auto"/>
        <w:bottom w:val="none" w:sz="0" w:space="0" w:color="auto"/>
        <w:right w:val="none" w:sz="0" w:space="0" w:color="auto"/>
      </w:divBdr>
    </w:div>
    <w:div w:id="301932416">
      <w:bodyDiv w:val="1"/>
      <w:marLeft w:val="0"/>
      <w:marRight w:val="0"/>
      <w:marTop w:val="0"/>
      <w:marBottom w:val="0"/>
      <w:divBdr>
        <w:top w:val="none" w:sz="0" w:space="0" w:color="auto"/>
        <w:left w:val="none" w:sz="0" w:space="0" w:color="auto"/>
        <w:bottom w:val="none" w:sz="0" w:space="0" w:color="auto"/>
        <w:right w:val="none" w:sz="0" w:space="0" w:color="auto"/>
      </w:divBdr>
    </w:div>
    <w:div w:id="320163372">
      <w:bodyDiv w:val="1"/>
      <w:marLeft w:val="0"/>
      <w:marRight w:val="0"/>
      <w:marTop w:val="0"/>
      <w:marBottom w:val="0"/>
      <w:divBdr>
        <w:top w:val="none" w:sz="0" w:space="0" w:color="auto"/>
        <w:left w:val="none" w:sz="0" w:space="0" w:color="auto"/>
        <w:bottom w:val="none" w:sz="0" w:space="0" w:color="auto"/>
        <w:right w:val="none" w:sz="0" w:space="0" w:color="auto"/>
      </w:divBdr>
    </w:div>
    <w:div w:id="324938074">
      <w:bodyDiv w:val="1"/>
      <w:marLeft w:val="0"/>
      <w:marRight w:val="0"/>
      <w:marTop w:val="0"/>
      <w:marBottom w:val="0"/>
      <w:divBdr>
        <w:top w:val="none" w:sz="0" w:space="0" w:color="auto"/>
        <w:left w:val="none" w:sz="0" w:space="0" w:color="auto"/>
        <w:bottom w:val="none" w:sz="0" w:space="0" w:color="auto"/>
        <w:right w:val="none" w:sz="0" w:space="0" w:color="auto"/>
      </w:divBdr>
    </w:div>
    <w:div w:id="331766173">
      <w:bodyDiv w:val="1"/>
      <w:marLeft w:val="0"/>
      <w:marRight w:val="0"/>
      <w:marTop w:val="0"/>
      <w:marBottom w:val="0"/>
      <w:divBdr>
        <w:top w:val="none" w:sz="0" w:space="0" w:color="auto"/>
        <w:left w:val="none" w:sz="0" w:space="0" w:color="auto"/>
        <w:bottom w:val="none" w:sz="0" w:space="0" w:color="auto"/>
        <w:right w:val="none" w:sz="0" w:space="0" w:color="auto"/>
      </w:divBdr>
    </w:div>
    <w:div w:id="355155674">
      <w:bodyDiv w:val="1"/>
      <w:marLeft w:val="0"/>
      <w:marRight w:val="0"/>
      <w:marTop w:val="0"/>
      <w:marBottom w:val="0"/>
      <w:divBdr>
        <w:top w:val="none" w:sz="0" w:space="0" w:color="auto"/>
        <w:left w:val="none" w:sz="0" w:space="0" w:color="auto"/>
        <w:bottom w:val="none" w:sz="0" w:space="0" w:color="auto"/>
        <w:right w:val="none" w:sz="0" w:space="0" w:color="auto"/>
      </w:divBdr>
    </w:div>
    <w:div w:id="367488395">
      <w:bodyDiv w:val="1"/>
      <w:marLeft w:val="0"/>
      <w:marRight w:val="0"/>
      <w:marTop w:val="0"/>
      <w:marBottom w:val="0"/>
      <w:divBdr>
        <w:top w:val="none" w:sz="0" w:space="0" w:color="auto"/>
        <w:left w:val="none" w:sz="0" w:space="0" w:color="auto"/>
        <w:bottom w:val="none" w:sz="0" w:space="0" w:color="auto"/>
        <w:right w:val="none" w:sz="0" w:space="0" w:color="auto"/>
      </w:divBdr>
    </w:div>
    <w:div w:id="383988838">
      <w:bodyDiv w:val="1"/>
      <w:marLeft w:val="0"/>
      <w:marRight w:val="0"/>
      <w:marTop w:val="0"/>
      <w:marBottom w:val="0"/>
      <w:divBdr>
        <w:top w:val="none" w:sz="0" w:space="0" w:color="auto"/>
        <w:left w:val="none" w:sz="0" w:space="0" w:color="auto"/>
        <w:bottom w:val="none" w:sz="0" w:space="0" w:color="auto"/>
        <w:right w:val="none" w:sz="0" w:space="0" w:color="auto"/>
      </w:divBdr>
    </w:div>
    <w:div w:id="386145677">
      <w:bodyDiv w:val="1"/>
      <w:marLeft w:val="0"/>
      <w:marRight w:val="0"/>
      <w:marTop w:val="0"/>
      <w:marBottom w:val="0"/>
      <w:divBdr>
        <w:top w:val="none" w:sz="0" w:space="0" w:color="auto"/>
        <w:left w:val="none" w:sz="0" w:space="0" w:color="auto"/>
        <w:bottom w:val="none" w:sz="0" w:space="0" w:color="auto"/>
        <w:right w:val="none" w:sz="0" w:space="0" w:color="auto"/>
      </w:divBdr>
    </w:div>
    <w:div w:id="398675623">
      <w:bodyDiv w:val="1"/>
      <w:marLeft w:val="0"/>
      <w:marRight w:val="0"/>
      <w:marTop w:val="0"/>
      <w:marBottom w:val="0"/>
      <w:divBdr>
        <w:top w:val="none" w:sz="0" w:space="0" w:color="auto"/>
        <w:left w:val="none" w:sz="0" w:space="0" w:color="auto"/>
        <w:bottom w:val="none" w:sz="0" w:space="0" w:color="auto"/>
        <w:right w:val="none" w:sz="0" w:space="0" w:color="auto"/>
      </w:divBdr>
    </w:div>
    <w:div w:id="417794571">
      <w:bodyDiv w:val="1"/>
      <w:marLeft w:val="0"/>
      <w:marRight w:val="0"/>
      <w:marTop w:val="0"/>
      <w:marBottom w:val="0"/>
      <w:divBdr>
        <w:top w:val="none" w:sz="0" w:space="0" w:color="auto"/>
        <w:left w:val="none" w:sz="0" w:space="0" w:color="auto"/>
        <w:bottom w:val="none" w:sz="0" w:space="0" w:color="auto"/>
        <w:right w:val="none" w:sz="0" w:space="0" w:color="auto"/>
      </w:divBdr>
    </w:div>
    <w:div w:id="426927133">
      <w:bodyDiv w:val="1"/>
      <w:marLeft w:val="0"/>
      <w:marRight w:val="0"/>
      <w:marTop w:val="0"/>
      <w:marBottom w:val="0"/>
      <w:divBdr>
        <w:top w:val="none" w:sz="0" w:space="0" w:color="auto"/>
        <w:left w:val="none" w:sz="0" w:space="0" w:color="auto"/>
        <w:bottom w:val="none" w:sz="0" w:space="0" w:color="auto"/>
        <w:right w:val="none" w:sz="0" w:space="0" w:color="auto"/>
      </w:divBdr>
    </w:div>
    <w:div w:id="438448204">
      <w:bodyDiv w:val="1"/>
      <w:marLeft w:val="0"/>
      <w:marRight w:val="0"/>
      <w:marTop w:val="0"/>
      <w:marBottom w:val="0"/>
      <w:divBdr>
        <w:top w:val="none" w:sz="0" w:space="0" w:color="auto"/>
        <w:left w:val="none" w:sz="0" w:space="0" w:color="auto"/>
        <w:bottom w:val="none" w:sz="0" w:space="0" w:color="auto"/>
        <w:right w:val="none" w:sz="0" w:space="0" w:color="auto"/>
      </w:divBdr>
    </w:div>
    <w:div w:id="438532520">
      <w:bodyDiv w:val="1"/>
      <w:marLeft w:val="0"/>
      <w:marRight w:val="0"/>
      <w:marTop w:val="0"/>
      <w:marBottom w:val="0"/>
      <w:divBdr>
        <w:top w:val="none" w:sz="0" w:space="0" w:color="auto"/>
        <w:left w:val="none" w:sz="0" w:space="0" w:color="auto"/>
        <w:bottom w:val="none" w:sz="0" w:space="0" w:color="auto"/>
        <w:right w:val="none" w:sz="0" w:space="0" w:color="auto"/>
      </w:divBdr>
    </w:div>
    <w:div w:id="462771676">
      <w:bodyDiv w:val="1"/>
      <w:marLeft w:val="0"/>
      <w:marRight w:val="0"/>
      <w:marTop w:val="0"/>
      <w:marBottom w:val="0"/>
      <w:divBdr>
        <w:top w:val="none" w:sz="0" w:space="0" w:color="auto"/>
        <w:left w:val="none" w:sz="0" w:space="0" w:color="auto"/>
        <w:bottom w:val="none" w:sz="0" w:space="0" w:color="auto"/>
        <w:right w:val="none" w:sz="0" w:space="0" w:color="auto"/>
      </w:divBdr>
    </w:div>
    <w:div w:id="463430556">
      <w:bodyDiv w:val="1"/>
      <w:marLeft w:val="0"/>
      <w:marRight w:val="0"/>
      <w:marTop w:val="0"/>
      <w:marBottom w:val="0"/>
      <w:divBdr>
        <w:top w:val="none" w:sz="0" w:space="0" w:color="auto"/>
        <w:left w:val="none" w:sz="0" w:space="0" w:color="auto"/>
        <w:bottom w:val="none" w:sz="0" w:space="0" w:color="auto"/>
        <w:right w:val="none" w:sz="0" w:space="0" w:color="auto"/>
      </w:divBdr>
    </w:div>
    <w:div w:id="466241159">
      <w:bodyDiv w:val="1"/>
      <w:marLeft w:val="0"/>
      <w:marRight w:val="0"/>
      <w:marTop w:val="0"/>
      <w:marBottom w:val="0"/>
      <w:divBdr>
        <w:top w:val="none" w:sz="0" w:space="0" w:color="auto"/>
        <w:left w:val="none" w:sz="0" w:space="0" w:color="auto"/>
        <w:bottom w:val="none" w:sz="0" w:space="0" w:color="auto"/>
        <w:right w:val="none" w:sz="0" w:space="0" w:color="auto"/>
      </w:divBdr>
    </w:div>
    <w:div w:id="498276066">
      <w:bodyDiv w:val="1"/>
      <w:marLeft w:val="0"/>
      <w:marRight w:val="0"/>
      <w:marTop w:val="0"/>
      <w:marBottom w:val="0"/>
      <w:divBdr>
        <w:top w:val="none" w:sz="0" w:space="0" w:color="auto"/>
        <w:left w:val="none" w:sz="0" w:space="0" w:color="auto"/>
        <w:bottom w:val="none" w:sz="0" w:space="0" w:color="auto"/>
        <w:right w:val="none" w:sz="0" w:space="0" w:color="auto"/>
      </w:divBdr>
    </w:div>
    <w:div w:id="511649101">
      <w:bodyDiv w:val="1"/>
      <w:marLeft w:val="0"/>
      <w:marRight w:val="0"/>
      <w:marTop w:val="0"/>
      <w:marBottom w:val="0"/>
      <w:divBdr>
        <w:top w:val="none" w:sz="0" w:space="0" w:color="auto"/>
        <w:left w:val="none" w:sz="0" w:space="0" w:color="auto"/>
        <w:bottom w:val="none" w:sz="0" w:space="0" w:color="auto"/>
        <w:right w:val="none" w:sz="0" w:space="0" w:color="auto"/>
      </w:divBdr>
    </w:div>
    <w:div w:id="516427786">
      <w:bodyDiv w:val="1"/>
      <w:marLeft w:val="0"/>
      <w:marRight w:val="0"/>
      <w:marTop w:val="0"/>
      <w:marBottom w:val="0"/>
      <w:divBdr>
        <w:top w:val="none" w:sz="0" w:space="0" w:color="auto"/>
        <w:left w:val="none" w:sz="0" w:space="0" w:color="auto"/>
        <w:bottom w:val="none" w:sz="0" w:space="0" w:color="auto"/>
        <w:right w:val="none" w:sz="0" w:space="0" w:color="auto"/>
      </w:divBdr>
    </w:div>
    <w:div w:id="540558885">
      <w:bodyDiv w:val="1"/>
      <w:marLeft w:val="0"/>
      <w:marRight w:val="0"/>
      <w:marTop w:val="0"/>
      <w:marBottom w:val="0"/>
      <w:divBdr>
        <w:top w:val="none" w:sz="0" w:space="0" w:color="auto"/>
        <w:left w:val="none" w:sz="0" w:space="0" w:color="auto"/>
        <w:bottom w:val="none" w:sz="0" w:space="0" w:color="auto"/>
        <w:right w:val="none" w:sz="0" w:space="0" w:color="auto"/>
      </w:divBdr>
    </w:div>
    <w:div w:id="541596388">
      <w:bodyDiv w:val="1"/>
      <w:marLeft w:val="0"/>
      <w:marRight w:val="0"/>
      <w:marTop w:val="0"/>
      <w:marBottom w:val="0"/>
      <w:divBdr>
        <w:top w:val="none" w:sz="0" w:space="0" w:color="auto"/>
        <w:left w:val="none" w:sz="0" w:space="0" w:color="auto"/>
        <w:bottom w:val="none" w:sz="0" w:space="0" w:color="auto"/>
        <w:right w:val="none" w:sz="0" w:space="0" w:color="auto"/>
      </w:divBdr>
    </w:div>
    <w:div w:id="549193374">
      <w:bodyDiv w:val="1"/>
      <w:marLeft w:val="0"/>
      <w:marRight w:val="0"/>
      <w:marTop w:val="0"/>
      <w:marBottom w:val="0"/>
      <w:divBdr>
        <w:top w:val="none" w:sz="0" w:space="0" w:color="auto"/>
        <w:left w:val="none" w:sz="0" w:space="0" w:color="auto"/>
        <w:bottom w:val="none" w:sz="0" w:space="0" w:color="auto"/>
        <w:right w:val="none" w:sz="0" w:space="0" w:color="auto"/>
      </w:divBdr>
      <w:divsChild>
        <w:div w:id="290064035">
          <w:marLeft w:val="-1425"/>
          <w:marRight w:val="0"/>
          <w:marTop w:val="450"/>
          <w:marBottom w:val="450"/>
          <w:divBdr>
            <w:top w:val="single" w:sz="6" w:space="23" w:color="D8D8D8"/>
            <w:left w:val="none" w:sz="0" w:space="0" w:color="auto"/>
            <w:bottom w:val="single" w:sz="6" w:space="23" w:color="D8D8D8"/>
            <w:right w:val="none" w:sz="0" w:space="0" w:color="auto"/>
          </w:divBdr>
        </w:div>
      </w:divsChild>
    </w:div>
    <w:div w:id="554582578">
      <w:bodyDiv w:val="1"/>
      <w:marLeft w:val="0"/>
      <w:marRight w:val="0"/>
      <w:marTop w:val="0"/>
      <w:marBottom w:val="0"/>
      <w:divBdr>
        <w:top w:val="none" w:sz="0" w:space="0" w:color="auto"/>
        <w:left w:val="none" w:sz="0" w:space="0" w:color="auto"/>
        <w:bottom w:val="none" w:sz="0" w:space="0" w:color="auto"/>
        <w:right w:val="none" w:sz="0" w:space="0" w:color="auto"/>
      </w:divBdr>
    </w:div>
    <w:div w:id="554897765">
      <w:bodyDiv w:val="1"/>
      <w:marLeft w:val="0"/>
      <w:marRight w:val="0"/>
      <w:marTop w:val="0"/>
      <w:marBottom w:val="0"/>
      <w:divBdr>
        <w:top w:val="none" w:sz="0" w:space="0" w:color="auto"/>
        <w:left w:val="none" w:sz="0" w:space="0" w:color="auto"/>
        <w:bottom w:val="none" w:sz="0" w:space="0" w:color="auto"/>
        <w:right w:val="none" w:sz="0" w:space="0" w:color="auto"/>
      </w:divBdr>
    </w:div>
    <w:div w:id="557670423">
      <w:bodyDiv w:val="1"/>
      <w:marLeft w:val="0"/>
      <w:marRight w:val="0"/>
      <w:marTop w:val="0"/>
      <w:marBottom w:val="0"/>
      <w:divBdr>
        <w:top w:val="none" w:sz="0" w:space="0" w:color="auto"/>
        <w:left w:val="none" w:sz="0" w:space="0" w:color="auto"/>
        <w:bottom w:val="none" w:sz="0" w:space="0" w:color="auto"/>
        <w:right w:val="none" w:sz="0" w:space="0" w:color="auto"/>
      </w:divBdr>
      <w:divsChild>
        <w:div w:id="810243858">
          <w:marLeft w:val="0"/>
          <w:marRight w:val="0"/>
          <w:marTop w:val="225"/>
          <w:marBottom w:val="225"/>
          <w:divBdr>
            <w:top w:val="none" w:sz="0" w:space="0" w:color="auto"/>
            <w:left w:val="none" w:sz="0" w:space="0" w:color="auto"/>
            <w:bottom w:val="none" w:sz="0" w:space="0" w:color="auto"/>
            <w:right w:val="none" w:sz="0" w:space="0" w:color="auto"/>
          </w:divBdr>
        </w:div>
        <w:div w:id="1919708196">
          <w:marLeft w:val="0"/>
          <w:marRight w:val="0"/>
          <w:marTop w:val="225"/>
          <w:marBottom w:val="225"/>
          <w:divBdr>
            <w:top w:val="none" w:sz="0" w:space="0" w:color="auto"/>
            <w:left w:val="none" w:sz="0" w:space="0" w:color="auto"/>
            <w:bottom w:val="none" w:sz="0" w:space="0" w:color="auto"/>
            <w:right w:val="none" w:sz="0" w:space="0" w:color="auto"/>
          </w:divBdr>
        </w:div>
        <w:div w:id="1262757031">
          <w:marLeft w:val="0"/>
          <w:marRight w:val="0"/>
          <w:marTop w:val="225"/>
          <w:marBottom w:val="225"/>
          <w:divBdr>
            <w:top w:val="none" w:sz="0" w:space="0" w:color="auto"/>
            <w:left w:val="none" w:sz="0" w:space="0" w:color="auto"/>
            <w:bottom w:val="none" w:sz="0" w:space="0" w:color="auto"/>
            <w:right w:val="none" w:sz="0" w:space="0" w:color="auto"/>
          </w:divBdr>
        </w:div>
      </w:divsChild>
    </w:div>
    <w:div w:id="567693267">
      <w:bodyDiv w:val="1"/>
      <w:marLeft w:val="0"/>
      <w:marRight w:val="0"/>
      <w:marTop w:val="0"/>
      <w:marBottom w:val="0"/>
      <w:divBdr>
        <w:top w:val="none" w:sz="0" w:space="0" w:color="auto"/>
        <w:left w:val="none" w:sz="0" w:space="0" w:color="auto"/>
        <w:bottom w:val="none" w:sz="0" w:space="0" w:color="auto"/>
        <w:right w:val="none" w:sz="0" w:space="0" w:color="auto"/>
      </w:divBdr>
    </w:div>
    <w:div w:id="588199637">
      <w:bodyDiv w:val="1"/>
      <w:marLeft w:val="0"/>
      <w:marRight w:val="0"/>
      <w:marTop w:val="0"/>
      <w:marBottom w:val="0"/>
      <w:divBdr>
        <w:top w:val="none" w:sz="0" w:space="0" w:color="auto"/>
        <w:left w:val="none" w:sz="0" w:space="0" w:color="auto"/>
        <w:bottom w:val="none" w:sz="0" w:space="0" w:color="auto"/>
        <w:right w:val="none" w:sz="0" w:space="0" w:color="auto"/>
      </w:divBdr>
    </w:div>
    <w:div w:id="593366891">
      <w:bodyDiv w:val="1"/>
      <w:marLeft w:val="0"/>
      <w:marRight w:val="0"/>
      <w:marTop w:val="0"/>
      <w:marBottom w:val="0"/>
      <w:divBdr>
        <w:top w:val="none" w:sz="0" w:space="0" w:color="auto"/>
        <w:left w:val="none" w:sz="0" w:space="0" w:color="auto"/>
        <w:bottom w:val="none" w:sz="0" w:space="0" w:color="auto"/>
        <w:right w:val="none" w:sz="0" w:space="0" w:color="auto"/>
      </w:divBdr>
    </w:div>
    <w:div w:id="599602718">
      <w:bodyDiv w:val="1"/>
      <w:marLeft w:val="0"/>
      <w:marRight w:val="0"/>
      <w:marTop w:val="0"/>
      <w:marBottom w:val="0"/>
      <w:divBdr>
        <w:top w:val="none" w:sz="0" w:space="0" w:color="auto"/>
        <w:left w:val="none" w:sz="0" w:space="0" w:color="auto"/>
        <w:bottom w:val="none" w:sz="0" w:space="0" w:color="auto"/>
        <w:right w:val="none" w:sz="0" w:space="0" w:color="auto"/>
      </w:divBdr>
    </w:div>
    <w:div w:id="625702655">
      <w:bodyDiv w:val="1"/>
      <w:marLeft w:val="0"/>
      <w:marRight w:val="0"/>
      <w:marTop w:val="0"/>
      <w:marBottom w:val="0"/>
      <w:divBdr>
        <w:top w:val="none" w:sz="0" w:space="0" w:color="auto"/>
        <w:left w:val="none" w:sz="0" w:space="0" w:color="auto"/>
        <w:bottom w:val="none" w:sz="0" w:space="0" w:color="auto"/>
        <w:right w:val="none" w:sz="0" w:space="0" w:color="auto"/>
      </w:divBdr>
    </w:div>
    <w:div w:id="644358254">
      <w:bodyDiv w:val="1"/>
      <w:marLeft w:val="0"/>
      <w:marRight w:val="0"/>
      <w:marTop w:val="0"/>
      <w:marBottom w:val="0"/>
      <w:divBdr>
        <w:top w:val="none" w:sz="0" w:space="0" w:color="auto"/>
        <w:left w:val="none" w:sz="0" w:space="0" w:color="auto"/>
        <w:bottom w:val="none" w:sz="0" w:space="0" w:color="auto"/>
        <w:right w:val="none" w:sz="0" w:space="0" w:color="auto"/>
      </w:divBdr>
    </w:div>
    <w:div w:id="645595371">
      <w:bodyDiv w:val="1"/>
      <w:marLeft w:val="0"/>
      <w:marRight w:val="0"/>
      <w:marTop w:val="0"/>
      <w:marBottom w:val="0"/>
      <w:divBdr>
        <w:top w:val="none" w:sz="0" w:space="0" w:color="auto"/>
        <w:left w:val="none" w:sz="0" w:space="0" w:color="auto"/>
        <w:bottom w:val="none" w:sz="0" w:space="0" w:color="auto"/>
        <w:right w:val="none" w:sz="0" w:space="0" w:color="auto"/>
      </w:divBdr>
    </w:div>
    <w:div w:id="663046731">
      <w:bodyDiv w:val="1"/>
      <w:marLeft w:val="0"/>
      <w:marRight w:val="0"/>
      <w:marTop w:val="0"/>
      <w:marBottom w:val="0"/>
      <w:divBdr>
        <w:top w:val="none" w:sz="0" w:space="0" w:color="auto"/>
        <w:left w:val="none" w:sz="0" w:space="0" w:color="auto"/>
        <w:bottom w:val="none" w:sz="0" w:space="0" w:color="auto"/>
        <w:right w:val="none" w:sz="0" w:space="0" w:color="auto"/>
      </w:divBdr>
    </w:div>
    <w:div w:id="669259347">
      <w:bodyDiv w:val="1"/>
      <w:marLeft w:val="0"/>
      <w:marRight w:val="0"/>
      <w:marTop w:val="0"/>
      <w:marBottom w:val="0"/>
      <w:divBdr>
        <w:top w:val="none" w:sz="0" w:space="0" w:color="auto"/>
        <w:left w:val="none" w:sz="0" w:space="0" w:color="auto"/>
        <w:bottom w:val="none" w:sz="0" w:space="0" w:color="auto"/>
        <w:right w:val="none" w:sz="0" w:space="0" w:color="auto"/>
      </w:divBdr>
    </w:div>
    <w:div w:id="684984850">
      <w:bodyDiv w:val="1"/>
      <w:marLeft w:val="0"/>
      <w:marRight w:val="0"/>
      <w:marTop w:val="0"/>
      <w:marBottom w:val="0"/>
      <w:divBdr>
        <w:top w:val="none" w:sz="0" w:space="0" w:color="auto"/>
        <w:left w:val="none" w:sz="0" w:space="0" w:color="auto"/>
        <w:bottom w:val="none" w:sz="0" w:space="0" w:color="auto"/>
        <w:right w:val="none" w:sz="0" w:space="0" w:color="auto"/>
      </w:divBdr>
    </w:div>
    <w:div w:id="695690364">
      <w:bodyDiv w:val="1"/>
      <w:marLeft w:val="0"/>
      <w:marRight w:val="0"/>
      <w:marTop w:val="0"/>
      <w:marBottom w:val="0"/>
      <w:divBdr>
        <w:top w:val="none" w:sz="0" w:space="0" w:color="auto"/>
        <w:left w:val="none" w:sz="0" w:space="0" w:color="auto"/>
        <w:bottom w:val="none" w:sz="0" w:space="0" w:color="auto"/>
        <w:right w:val="none" w:sz="0" w:space="0" w:color="auto"/>
      </w:divBdr>
    </w:div>
    <w:div w:id="728572437">
      <w:bodyDiv w:val="1"/>
      <w:marLeft w:val="0"/>
      <w:marRight w:val="0"/>
      <w:marTop w:val="0"/>
      <w:marBottom w:val="0"/>
      <w:divBdr>
        <w:top w:val="none" w:sz="0" w:space="0" w:color="auto"/>
        <w:left w:val="none" w:sz="0" w:space="0" w:color="auto"/>
        <w:bottom w:val="none" w:sz="0" w:space="0" w:color="auto"/>
        <w:right w:val="none" w:sz="0" w:space="0" w:color="auto"/>
      </w:divBdr>
    </w:div>
    <w:div w:id="733551901">
      <w:bodyDiv w:val="1"/>
      <w:marLeft w:val="0"/>
      <w:marRight w:val="0"/>
      <w:marTop w:val="0"/>
      <w:marBottom w:val="0"/>
      <w:divBdr>
        <w:top w:val="none" w:sz="0" w:space="0" w:color="auto"/>
        <w:left w:val="none" w:sz="0" w:space="0" w:color="auto"/>
        <w:bottom w:val="none" w:sz="0" w:space="0" w:color="auto"/>
        <w:right w:val="none" w:sz="0" w:space="0" w:color="auto"/>
      </w:divBdr>
    </w:div>
    <w:div w:id="750007089">
      <w:bodyDiv w:val="1"/>
      <w:marLeft w:val="0"/>
      <w:marRight w:val="0"/>
      <w:marTop w:val="0"/>
      <w:marBottom w:val="0"/>
      <w:divBdr>
        <w:top w:val="none" w:sz="0" w:space="0" w:color="auto"/>
        <w:left w:val="none" w:sz="0" w:space="0" w:color="auto"/>
        <w:bottom w:val="none" w:sz="0" w:space="0" w:color="auto"/>
        <w:right w:val="none" w:sz="0" w:space="0" w:color="auto"/>
      </w:divBdr>
    </w:div>
    <w:div w:id="753892971">
      <w:bodyDiv w:val="1"/>
      <w:marLeft w:val="0"/>
      <w:marRight w:val="0"/>
      <w:marTop w:val="0"/>
      <w:marBottom w:val="0"/>
      <w:divBdr>
        <w:top w:val="none" w:sz="0" w:space="0" w:color="auto"/>
        <w:left w:val="none" w:sz="0" w:space="0" w:color="auto"/>
        <w:bottom w:val="none" w:sz="0" w:space="0" w:color="auto"/>
        <w:right w:val="none" w:sz="0" w:space="0" w:color="auto"/>
      </w:divBdr>
    </w:div>
    <w:div w:id="769475706">
      <w:bodyDiv w:val="1"/>
      <w:marLeft w:val="0"/>
      <w:marRight w:val="0"/>
      <w:marTop w:val="0"/>
      <w:marBottom w:val="0"/>
      <w:divBdr>
        <w:top w:val="none" w:sz="0" w:space="0" w:color="auto"/>
        <w:left w:val="none" w:sz="0" w:space="0" w:color="auto"/>
        <w:bottom w:val="none" w:sz="0" w:space="0" w:color="auto"/>
        <w:right w:val="none" w:sz="0" w:space="0" w:color="auto"/>
      </w:divBdr>
    </w:div>
    <w:div w:id="776175352">
      <w:bodyDiv w:val="1"/>
      <w:marLeft w:val="0"/>
      <w:marRight w:val="0"/>
      <w:marTop w:val="0"/>
      <w:marBottom w:val="0"/>
      <w:divBdr>
        <w:top w:val="none" w:sz="0" w:space="0" w:color="auto"/>
        <w:left w:val="none" w:sz="0" w:space="0" w:color="auto"/>
        <w:bottom w:val="none" w:sz="0" w:space="0" w:color="auto"/>
        <w:right w:val="none" w:sz="0" w:space="0" w:color="auto"/>
      </w:divBdr>
    </w:div>
    <w:div w:id="780223721">
      <w:bodyDiv w:val="1"/>
      <w:marLeft w:val="0"/>
      <w:marRight w:val="0"/>
      <w:marTop w:val="0"/>
      <w:marBottom w:val="0"/>
      <w:divBdr>
        <w:top w:val="none" w:sz="0" w:space="0" w:color="auto"/>
        <w:left w:val="none" w:sz="0" w:space="0" w:color="auto"/>
        <w:bottom w:val="none" w:sz="0" w:space="0" w:color="auto"/>
        <w:right w:val="none" w:sz="0" w:space="0" w:color="auto"/>
      </w:divBdr>
    </w:div>
    <w:div w:id="785655256">
      <w:bodyDiv w:val="1"/>
      <w:marLeft w:val="0"/>
      <w:marRight w:val="0"/>
      <w:marTop w:val="0"/>
      <w:marBottom w:val="0"/>
      <w:divBdr>
        <w:top w:val="none" w:sz="0" w:space="0" w:color="auto"/>
        <w:left w:val="none" w:sz="0" w:space="0" w:color="auto"/>
        <w:bottom w:val="none" w:sz="0" w:space="0" w:color="auto"/>
        <w:right w:val="none" w:sz="0" w:space="0" w:color="auto"/>
      </w:divBdr>
    </w:div>
    <w:div w:id="802306928">
      <w:bodyDiv w:val="1"/>
      <w:marLeft w:val="0"/>
      <w:marRight w:val="0"/>
      <w:marTop w:val="0"/>
      <w:marBottom w:val="0"/>
      <w:divBdr>
        <w:top w:val="none" w:sz="0" w:space="0" w:color="auto"/>
        <w:left w:val="none" w:sz="0" w:space="0" w:color="auto"/>
        <w:bottom w:val="none" w:sz="0" w:space="0" w:color="auto"/>
        <w:right w:val="none" w:sz="0" w:space="0" w:color="auto"/>
      </w:divBdr>
    </w:div>
    <w:div w:id="805587952">
      <w:bodyDiv w:val="1"/>
      <w:marLeft w:val="0"/>
      <w:marRight w:val="0"/>
      <w:marTop w:val="0"/>
      <w:marBottom w:val="0"/>
      <w:divBdr>
        <w:top w:val="none" w:sz="0" w:space="0" w:color="auto"/>
        <w:left w:val="none" w:sz="0" w:space="0" w:color="auto"/>
        <w:bottom w:val="none" w:sz="0" w:space="0" w:color="auto"/>
        <w:right w:val="none" w:sz="0" w:space="0" w:color="auto"/>
      </w:divBdr>
    </w:div>
    <w:div w:id="820654165">
      <w:bodyDiv w:val="1"/>
      <w:marLeft w:val="0"/>
      <w:marRight w:val="0"/>
      <w:marTop w:val="0"/>
      <w:marBottom w:val="0"/>
      <w:divBdr>
        <w:top w:val="none" w:sz="0" w:space="0" w:color="auto"/>
        <w:left w:val="none" w:sz="0" w:space="0" w:color="auto"/>
        <w:bottom w:val="none" w:sz="0" w:space="0" w:color="auto"/>
        <w:right w:val="none" w:sz="0" w:space="0" w:color="auto"/>
      </w:divBdr>
    </w:div>
    <w:div w:id="820659587">
      <w:bodyDiv w:val="1"/>
      <w:marLeft w:val="0"/>
      <w:marRight w:val="0"/>
      <w:marTop w:val="0"/>
      <w:marBottom w:val="0"/>
      <w:divBdr>
        <w:top w:val="none" w:sz="0" w:space="0" w:color="auto"/>
        <w:left w:val="none" w:sz="0" w:space="0" w:color="auto"/>
        <w:bottom w:val="none" w:sz="0" w:space="0" w:color="auto"/>
        <w:right w:val="none" w:sz="0" w:space="0" w:color="auto"/>
      </w:divBdr>
    </w:div>
    <w:div w:id="824012487">
      <w:bodyDiv w:val="1"/>
      <w:marLeft w:val="0"/>
      <w:marRight w:val="0"/>
      <w:marTop w:val="0"/>
      <w:marBottom w:val="0"/>
      <w:divBdr>
        <w:top w:val="none" w:sz="0" w:space="0" w:color="auto"/>
        <w:left w:val="none" w:sz="0" w:space="0" w:color="auto"/>
        <w:bottom w:val="none" w:sz="0" w:space="0" w:color="auto"/>
        <w:right w:val="none" w:sz="0" w:space="0" w:color="auto"/>
      </w:divBdr>
    </w:div>
    <w:div w:id="836193452">
      <w:bodyDiv w:val="1"/>
      <w:marLeft w:val="0"/>
      <w:marRight w:val="0"/>
      <w:marTop w:val="0"/>
      <w:marBottom w:val="0"/>
      <w:divBdr>
        <w:top w:val="none" w:sz="0" w:space="0" w:color="auto"/>
        <w:left w:val="none" w:sz="0" w:space="0" w:color="auto"/>
        <w:bottom w:val="none" w:sz="0" w:space="0" w:color="auto"/>
        <w:right w:val="none" w:sz="0" w:space="0" w:color="auto"/>
      </w:divBdr>
    </w:div>
    <w:div w:id="840465032">
      <w:bodyDiv w:val="1"/>
      <w:marLeft w:val="0"/>
      <w:marRight w:val="0"/>
      <w:marTop w:val="0"/>
      <w:marBottom w:val="0"/>
      <w:divBdr>
        <w:top w:val="none" w:sz="0" w:space="0" w:color="auto"/>
        <w:left w:val="none" w:sz="0" w:space="0" w:color="auto"/>
        <w:bottom w:val="none" w:sz="0" w:space="0" w:color="auto"/>
        <w:right w:val="none" w:sz="0" w:space="0" w:color="auto"/>
      </w:divBdr>
      <w:divsChild>
        <w:div w:id="1591697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827301">
      <w:bodyDiv w:val="1"/>
      <w:marLeft w:val="0"/>
      <w:marRight w:val="0"/>
      <w:marTop w:val="0"/>
      <w:marBottom w:val="0"/>
      <w:divBdr>
        <w:top w:val="none" w:sz="0" w:space="0" w:color="auto"/>
        <w:left w:val="none" w:sz="0" w:space="0" w:color="auto"/>
        <w:bottom w:val="none" w:sz="0" w:space="0" w:color="auto"/>
        <w:right w:val="none" w:sz="0" w:space="0" w:color="auto"/>
      </w:divBdr>
    </w:div>
    <w:div w:id="858592765">
      <w:bodyDiv w:val="1"/>
      <w:marLeft w:val="0"/>
      <w:marRight w:val="0"/>
      <w:marTop w:val="0"/>
      <w:marBottom w:val="0"/>
      <w:divBdr>
        <w:top w:val="none" w:sz="0" w:space="0" w:color="auto"/>
        <w:left w:val="none" w:sz="0" w:space="0" w:color="auto"/>
        <w:bottom w:val="none" w:sz="0" w:space="0" w:color="auto"/>
        <w:right w:val="none" w:sz="0" w:space="0" w:color="auto"/>
      </w:divBdr>
    </w:div>
    <w:div w:id="879710641">
      <w:bodyDiv w:val="1"/>
      <w:marLeft w:val="0"/>
      <w:marRight w:val="0"/>
      <w:marTop w:val="0"/>
      <w:marBottom w:val="0"/>
      <w:divBdr>
        <w:top w:val="none" w:sz="0" w:space="0" w:color="auto"/>
        <w:left w:val="none" w:sz="0" w:space="0" w:color="auto"/>
        <w:bottom w:val="none" w:sz="0" w:space="0" w:color="auto"/>
        <w:right w:val="none" w:sz="0" w:space="0" w:color="auto"/>
      </w:divBdr>
    </w:div>
    <w:div w:id="884178832">
      <w:bodyDiv w:val="1"/>
      <w:marLeft w:val="0"/>
      <w:marRight w:val="0"/>
      <w:marTop w:val="0"/>
      <w:marBottom w:val="0"/>
      <w:divBdr>
        <w:top w:val="none" w:sz="0" w:space="0" w:color="auto"/>
        <w:left w:val="none" w:sz="0" w:space="0" w:color="auto"/>
        <w:bottom w:val="none" w:sz="0" w:space="0" w:color="auto"/>
        <w:right w:val="none" w:sz="0" w:space="0" w:color="auto"/>
      </w:divBdr>
      <w:divsChild>
        <w:div w:id="164324458">
          <w:marLeft w:val="0"/>
          <w:marRight w:val="0"/>
          <w:marTop w:val="0"/>
          <w:marBottom w:val="0"/>
          <w:divBdr>
            <w:top w:val="none" w:sz="0" w:space="0" w:color="auto"/>
            <w:left w:val="none" w:sz="0" w:space="0" w:color="auto"/>
            <w:bottom w:val="none" w:sz="0" w:space="0" w:color="auto"/>
            <w:right w:val="none" w:sz="0" w:space="0" w:color="auto"/>
          </w:divBdr>
          <w:divsChild>
            <w:div w:id="1793548665">
              <w:marLeft w:val="0"/>
              <w:marRight w:val="0"/>
              <w:marTop w:val="0"/>
              <w:marBottom w:val="0"/>
              <w:divBdr>
                <w:top w:val="none" w:sz="0" w:space="0" w:color="auto"/>
                <w:left w:val="none" w:sz="0" w:space="0" w:color="auto"/>
                <w:bottom w:val="none" w:sz="0" w:space="0" w:color="auto"/>
                <w:right w:val="none" w:sz="0" w:space="0" w:color="auto"/>
              </w:divBdr>
              <w:divsChild>
                <w:div w:id="1854033508">
                  <w:marLeft w:val="0"/>
                  <w:marRight w:val="0"/>
                  <w:marTop w:val="0"/>
                  <w:marBottom w:val="0"/>
                  <w:divBdr>
                    <w:top w:val="none" w:sz="0" w:space="0" w:color="auto"/>
                    <w:left w:val="none" w:sz="0" w:space="0" w:color="auto"/>
                    <w:bottom w:val="none" w:sz="0" w:space="0" w:color="auto"/>
                    <w:right w:val="none" w:sz="0" w:space="0" w:color="auto"/>
                  </w:divBdr>
                  <w:divsChild>
                    <w:div w:id="1349675745">
                      <w:marLeft w:val="0"/>
                      <w:marRight w:val="0"/>
                      <w:marTop w:val="0"/>
                      <w:marBottom w:val="0"/>
                      <w:divBdr>
                        <w:top w:val="none" w:sz="0" w:space="0" w:color="auto"/>
                        <w:left w:val="none" w:sz="0" w:space="0" w:color="auto"/>
                        <w:bottom w:val="none" w:sz="0" w:space="0" w:color="auto"/>
                        <w:right w:val="none" w:sz="0" w:space="0" w:color="auto"/>
                      </w:divBdr>
                      <w:divsChild>
                        <w:div w:id="1787583106">
                          <w:marLeft w:val="0"/>
                          <w:marRight w:val="0"/>
                          <w:marTop w:val="0"/>
                          <w:marBottom w:val="0"/>
                          <w:divBdr>
                            <w:top w:val="none" w:sz="0" w:space="0" w:color="auto"/>
                            <w:left w:val="none" w:sz="0" w:space="0" w:color="auto"/>
                            <w:bottom w:val="none" w:sz="0" w:space="0" w:color="auto"/>
                            <w:right w:val="none" w:sz="0" w:space="0" w:color="auto"/>
                          </w:divBdr>
                          <w:divsChild>
                            <w:div w:id="671445196">
                              <w:marLeft w:val="0"/>
                              <w:marRight w:val="0"/>
                              <w:marTop w:val="0"/>
                              <w:marBottom w:val="0"/>
                              <w:divBdr>
                                <w:top w:val="none" w:sz="0" w:space="0" w:color="auto"/>
                                <w:left w:val="none" w:sz="0" w:space="0" w:color="auto"/>
                                <w:bottom w:val="none" w:sz="0" w:space="0" w:color="auto"/>
                                <w:right w:val="none" w:sz="0" w:space="0" w:color="auto"/>
                              </w:divBdr>
                              <w:divsChild>
                                <w:div w:id="206454109">
                                  <w:marLeft w:val="0"/>
                                  <w:marRight w:val="0"/>
                                  <w:marTop w:val="0"/>
                                  <w:marBottom w:val="0"/>
                                  <w:divBdr>
                                    <w:top w:val="none" w:sz="0" w:space="0" w:color="auto"/>
                                    <w:left w:val="none" w:sz="0" w:space="0" w:color="auto"/>
                                    <w:bottom w:val="none" w:sz="0" w:space="0" w:color="auto"/>
                                    <w:right w:val="none" w:sz="0" w:space="0" w:color="auto"/>
                                  </w:divBdr>
                                </w:div>
                                <w:div w:id="1140534880">
                                  <w:marLeft w:val="0"/>
                                  <w:marRight w:val="0"/>
                                  <w:marTop w:val="0"/>
                                  <w:marBottom w:val="0"/>
                                  <w:divBdr>
                                    <w:top w:val="none" w:sz="0" w:space="0" w:color="auto"/>
                                    <w:left w:val="none" w:sz="0" w:space="0" w:color="auto"/>
                                    <w:bottom w:val="none" w:sz="0" w:space="0" w:color="auto"/>
                                    <w:right w:val="none" w:sz="0" w:space="0" w:color="auto"/>
                                  </w:divBdr>
                                </w:div>
                                <w:div w:id="9825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48174">
                          <w:marLeft w:val="0"/>
                          <w:marRight w:val="0"/>
                          <w:marTop w:val="0"/>
                          <w:marBottom w:val="0"/>
                          <w:divBdr>
                            <w:top w:val="none" w:sz="0" w:space="0" w:color="auto"/>
                            <w:left w:val="none" w:sz="0" w:space="0" w:color="auto"/>
                            <w:bottom w:val="none" w:sz="0" w:space="0" w:color="auto"/>
                            <w:right w:val="none" w:sz="0" w:space="0" w:color="auto"/>
                          </w:divBdr>
                        </w:div>
                        <w:div w:id="324285730">
                          <w:marLeft w:val="0"/>
                          <w:marRight w:val="0"/>
                          <w:marTop w:val="0"/>
                          <w:marBottom w:val="0"/>
                          <w:divBdr>
                            <w:top w:val="none" w:sz="0" w:space="0" w:color="auto"/>
                            <w:left w:val="none" w:sz="0" w:space="0" w:color="auto"/>
                            <w:bottom w:val="none" w:sz="0" w:space="0" w:color="auto"/>
                            <w:right w:val="none" w:sz="0" w:space="0" w:color="auto"/>
                          </w:divBdr>
                        </w:div>
                        <w:div w:id="686949462">
                          <w:marLeft w:val="0"/>
                          <w:marRight w:val="0"/>
                          <w:marTop w:val="0"/>
                          <w:marBottom w:val="0"/>
                          <w:divBdr>
                            <w:top w:val="none" w:sz="0" w:space="0" w:color="auto"/>
                            <w:left w:val="none" w:sz="0" w:space="0" w:color="auto"/>
                            <w:bottom w:val="none" w:sz="0" w:space="0" w:color="auto"/>
                            <w:right w:val="none" w:sz="0" w:space="0" w:color="auto"/>
                          </w:divBdr>
                          <w:divsChild>
                            <w:div w:id="854536163">
                              <w:marLeft w:val="0"/>
                              <w:marRight w:val="0"/>
                              <w:marTop w:val="0"/>
                              <w:marBottom w:val="0"/>
                              <w:divBdr>
                                <w:top w:val="none" w:sz="0" w:space="0" w:color="auto"/>
                                <w:left w:val="none" w:sz="0" w:space="0" w:color="auto"/>
                                <w:bottom w:val="none" w:sz="0" w:space="0" w:color="auto"/>
                                <w:right w:val="none" w:sz="0" w:space="0" w:color="auto"/>
                              </w:divBdr>
                              <w:divsChild>
                                <w:div w:id="1992059533">
                                  <w:marLeft w:val="0"/>
                                  <w:marRight w:val="0"/>
                                  <w:marTop w:val="0"/>
                                  <w:marBottom w:val="0"/>
                                  <w:divBdr>
                                    <w:top w:val="none" w:sz="0" w:space="0" w:color="auto"/>
                                    <w:left w:val="none" w:sz="0" w:space="0" w:color="auto"/>
                                    <w:bottom w:val="none" w:sz="0" w:space="0" w:color="auto"/>
                                    <w:right w:val="none" w:sz="0" w:space="0" w:color="auto"/>
                                  </w:divBdr>
                                </w:div>
                                <w:div w:id="11767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7939">
                          <w:marLeft w:val="0"/>
                          <w:marRight w:val="0"/>
                          <w:marTop w:val="0"/>
                          <w:marBottom w:val="0"/>
                          <w:divBdr>
                            <w:top w:val="none" w:sz="0" w:space="0" w:color="auto"/>
                            <w:left w:val="none" w:sz="0" w:space="0" w:color="auto"/>
                            <w:bottom w:val="none" w:sz="0" w:space="0" w:color="auto"/>
                            <w:right w:val="none" w:sz="0" w:space="0" w:color="auto"/>
                          </w:divBdr>
                          <w:divsChild>
                            <w:div w:id="1013266201">
                              <w:marLeft w:val="0"/>
                              <w:marRight w:val="0"/>
                              <w:marTop w:val="0"/>
                              <w:marBottom w:val="0"/>
                              <w:divBdr>
                                <w:top w:val="none" w:sz="0" w:space="0" w:color="auto"/>
                                <w:left w:val="none" w:sz="0" w:space="0" w:color="auto"/>
                                <w:bottom w:val="none" w:sz="0" w:space="0" w:color="auto"/>
                                <w:right w:val="none" w:sz="0" w:space="0" w:color="auto"/>
                              </w:divBdr>
                              <w:divsChild>
                                <w:div w:id="1977097983">
                                  <w:marLeft w:val="0"/>
                                  <w:marRight w:val="0"/>
                                  <w:marTop w:val="0"/>
                                  <w:marBottom w:val="0"/>
                                  <w:divBdr>
                                    <w:top w:val="none" w:sz="0" w:space="0" w:color="auto"/>
                                    <w:left w:val="none" w:sz="0" w:space="0" w:color="auto"/>
                                    <w:bottom w:val="none" w:sz="0" w:space="0" w:color="auto"/>
                                    <w:right w:val="none" w:sz="0" w:space="0" w:color="auto"/>
                                  </w:divBdr>
                                  <w:divsChild>
                                    <w:div w:id="1589196263">
                                      <w:marLeft w:val="0"/>
                                      <w:marRight w:val="0"/>
                                      <w:marTop w:val="0"/>
                                      <w:marBottom w:val="0"/>
                                      <w:divBdr>
                                        <w:top w:val="none" w:sz="0" w:space="0" w:color="auto"/>
                                        <w:left w:val="none" w:sz="0" w:space="0" w:color="auto"/>
                                        <w:bottom w:val="none" w:sz="0" w:space="0" w:color="auto"/>
                                        <w:right w:val="none" w:sz="0" w:space="0" w:color="auto"/>
                                      </w:divBdr>
                                      <w:divsChild>
                                        <w:div w:id="142194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903764">
          <w:marLeft w:val="0"/>
          <w:marRight w:val="0"/>
          <w:marTop w:val="0"/>
          <w:marBottom w:val="0"/>
          <w:divBdr>
            <w:top w:val="none" w:sz="0" w:space="0" w:color="auto"/>
            <w:left w:val="none" w:sz="0" w:space="0" w:color="auto"/>
            <w:bottom w:val="none" w:sz="0" w:space="0" w:color="auto"/>
            <w:right w:val="none" w:sz="0" w:space="0" w:color="auto"/>
          </w:divBdr>
          <w:divsChild>
            <w:div w:id="575550054">
              <w:marLeft w:val="0"/>
              <w:marRight w:val="0"/>
              <w:marTop w:val="0"/>
              <w:marBottom w:val="0"/>
              <w:divBdr>
                <w:top w:val="none" w:sz="0" w:space="0" w:color="auto"/>
                <w:left w:val="none" w:sz="0" w:space="0" w:color="auto"/>
                <w:bottom w:val="none" w:sz="0" w:space="0" w:color="auto"/>
                <w:right w:val="none" w:sz="0" w:space="0" w:color="auto"/>
              </w:divBdr>
              <w:divsChild>
                <w:div w:id="538780942">
                  <w:marLeft w:val="0"/>
                  <w:marRight w:val="0"/>
                  <w:marTop w:val="0"/>
                  <w:marBottom w:val="0"/>
                  <w:divBdr>
                    <w:top w:val="none" w:sz="0" w:space="0" w:color="auto"/>
                    <w:left w:val="none" w:sz="0" w:space="0" w:color="auto"/>
                    <w:bottom w:val="none" w:sz="0" w:space="0" w:color="auto"/>
                    <w:right w:val="none" w:sz="0" w:space="0" w:color="auto"/>
                  </w:divBdr>
                  <w:divsChild>
                    <w:div w:id="374038479">
                      <w:marLeft w:val="0"/>
                      <w:marRight w:val="0"/>
                      <w:marTop w:val="0"/>
                      <w:marBottom w:val="0"/>
                      <w:divBdr>
                        <w:top w:val="none" w:sz="0" w:space="0" w:color="auto"/>
                        <w:left w:val="none" w:sz="0" w:space="0" w:color="auto"/>
                        <w:bottom w:val="none" w:sz="0" w:space="0" w:color="auto"/>
                        <w:right w:val="none" w:sz="0" w:space="0" w:color="auto"/>
                      </w:divBdr>
                      <w:divsChild>
                        <w:div w:id="1532373392">
                          <w:marLeft w:val="0"/>
                          <w:marRight w:val="0"/>
                          <w:marTop w:val="0"/>
                          <w:marBottom w:val="0"/>
                          <w:divBdr>
                            <w:top w:val="none" w:sz="0" w:space="0" w:color="auto"/>
                            <w:left w:val="none" w:sz="0" w:space="0" w:color="auto"/>
                            <w:bottom w:val="none" w:sz="0" w:space="0" w:color="auto"/>
                            <w:right w:val="none" w:sz="0" w:space="0" w:color="auto"/>
                          </w:divBdr>
                          <w:divsChild>
                            <w:div w:id="1856192447">
                              <w:marLeft w:val="0"/>
                              <w:marRight w:val="0"/>
                              <w:marTop w:val="0"/>
                              <w:marBottom w:val="0"/>
                              <w:divBdr>
                                <w:top w:val="none" w:sz="0" w:space="0" w:color="auto"/>
                                <w:left w:val="none" w:sz="0" w:space="0" w:color="auto"/>
                                <w:bottom w:val="none" w:sz="0" w:space="0" w:color="auto"/>
                                <w:right w:val="none" w:sz="0" w:space="0" w:color="auto"/>
                              </w:divBdr>
                            </w:div>
                            <w:div w:id="5631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894347">
      <w:bodyDiv w:val="1"/>
      <w:marLeft w:val="0"/>
      <w:marRight w:val="0"/>
      <w:marTop w:val="0"/>
      <w:marBottom w:val="0"/>
      <w:divBdr>
        <w:top w:val="none" w:sz="0" w:space="0" w:color="auto"/>
        <w:left w:val="none" w:sz="0" w:space="0" w:color="auto"/>
        <w:bottom w:val="none" w:sz="0" w:space="0" w:color="auto"/>
        <w:right w:val="none" w:sz="0" w:space="0" w:color="auto"/>
      </w:divBdr>
    </w:div>
    <w:div w:id="905914598">
      <w:bodyDiv w:val="1"/>
      <w:marLeft w:val="0"/>
      <w:marRight w:val="0"/>
      <w:marTop w:val="0"/>
      <w:marBottom w:val="0"/>
      <w:divBdr>
        <w:top w:val="none" w:sz="0" w:space="0" w:color="auto"/>
        <w:left w:val="none" w:sz="0" w:space="0" w:color="auto"/>
        <w:bottom w:val="none" w:sz="0" w:space="0" w:color="auto"/>
        <w:right w:val="none" w:sz="0" w:space="0" w:color="auto"/>
      </w:divBdr>
    </w:div>
    <w:div w:id="908154774">
      <w:bodyDiv w:val="1"/>
      <w:marLeft w:val="0"/>
      <w:marRight w:val="0"/>
      <w:marTop w:val="0"/>
      <w:marBottom w:val="0"/>
      <w:divBdr>
        <w:top w:val="none" w:sz="0" w:space="0" w:color="auto"/>
        <w:left w:val="none" w:sz="0" w:space="0" w:color="auto"/>
        <w:bottom w:val="none" w:sz="0" w:space="0" w:color="auto"/>
        <w:right w:val="none" w:sz="0" w:space="0" w:color="auto"/>
      </w:divBdr>
    </w:div>
    <w:div w:id="956063696">
      <w:bodyDiv w:val="1"/>
      <w:marLeft w:val="0"/>
      <w:marRight w:val="0"/>
      <w:marTop w:val="0"/>
      <w:marBottom w:val="0"/>
      <w:divBdr>
        <w:top w:val="none" w:sz="0" w:space="0" w:color="auto"/>
        <w:left w:val="none" w:sz="0" w:space="0" w:color="auto"/>
        <w:bottom w:val="none" w:sz="0" w:space="0" w:color="auto"/>
        <w:right w:val="none" w:sz="0" w:space="0" w:color="auto"/>
      </w:divBdr>
    </w:div>
    <w:div w:id="968585185">
      <w:bodyDiv w:val="1"/>
      <w:marLeft w:val="0"/>
      <w:marRight w:val="0"/>
      <w:marTop w:val="0"/>
      <w:marBottom w:val="0"/>
      <w:divBdr>
        <w:top w:val="none" w:sz="0" w:space="0" w:color="auto"/>
        <w:left w:val="none" w:sz="0" w:space="0" w:color="auto"/>
        <w:bottom w:val="none" w:sz="0" w:space="0" w:color="auto"/>
        <w:right w:val="none" w:sz="0" w:space="0" w:color="auto"/>
      </w:divBdr>
      <w:divsChild>
        <w:div w:id="67583512">
          <w:marLeft w:val="0"/>
          <w:marRight w:val="0"/>
          <w:marTop w:val="0"/>
          <w:marBottom w:val="0"/>
          <w:divBdr>
            <w:top w:val="none" w:sz="0" w:space="0" w:color="auto"/>
            <w:left w:val="none" w:sz="0" w:space="0" w:color="auto"/>
            <w:bottom w:val="none" w:sz="0" w:space="0" w:color="auto"/>
            <w:right w:val="none" w:sz="0" w:space="0" w:color="auto"/>
          </w:divBdr>
        </w:div>
        <w:div w:id="1133134838">
          <w:marLeft w:val="0"/>
          <w:marRight w:val="0"/>
          <w:marTop w:val="0"/>
          <w:marBottom w:val="0"/>
          <w:divBdr>
            <w:top w:val="none" w:sz="0" w:space="0" w:color="auto"/>
            <w:left w:val="none" w:sz="0" w:space="0" w:color="auto"/>
            <w:bottom w:val="none" w:sz="0" w:space="0" w:color="auto"/>
            <w:right w:val="none" w:sz="0" w:space="0" w:color="auto"/>
          </w:divBdr>
        </w:div>
        <w:div w:id="1711956851">
          <w:marLeft w:val="0"/>
          <w:marRight w:val="0"/>
          <w:marTop w:val="0"/>
          <w:marBottom w:val="0"/>
          <w:divBdr>
            <w:top w:val="none" w:sz="0" w:space="0" w:color="auto"/>
            <w:left w:val="none" w:sz="0" w:space="0" w:color="auto"/>
            <w:bottom w:val="none" w:sz="0" w:space="0" w:color="auto"/>
            <w:right w:val="none" w:sz="0" w:space="0" w:color="auto"/>
          </w:divBdr>
          <w:divsChild>
            <w:div w:id="1245452052">
              <w:marLeft w:val="0"/>
              <w:marRight w:val="0"/>
              <w:marTop w:val="0"/>
              <w:marBottom w:val="0"/>
              <w:divBdr>
                <w:top w:val="none" w:sz="0" w:space="0" w:color="auto"/>
                <w:left w:val="none" w:sz="0" w:space="0" w:color="auto"/>
                <w:bottom w:val="none" w:sz="0" w:space="0" w:color="auto"/>
                <w:right w:val="none" w:sz="0" w:space="0" w:color="auto"/>
              </w:divBdr>
              <w:divsChild>
                <w:div w:id="1116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7259">
          <w:marLeft w:val="0"/>
          <w:marRight w:val="0"/>
          <w:marTop w:val="0"/>
          <w:marBottom w:val="0"/>
          <w:divBdr>
            <w:top w:val="none" w:sz="0" w:space="0" w:color="auto"/>
            <w:left w:val="none" w:sz="0" w:space="0" w:color="auto"/>
            <w:bottom w:val="none" w:sz="0" w:space="0" w:color="auto"/>
            <w:right w:val="none" w:sz="0" w:space="0" w:color="auto"/>
          </w:divBdr>
          <w:divsChild>
            <w:div w:id="317075889">
              <w:marLeft w:val="0"/>
              <w:marRight w:val="0"/>
              <w:marTop w:val="0"/>
              <w:marBottom w:val="0"/>
              <w:divBdr>
                <w:top w:val="none" w:sz="0" w:space="0" w:color="auto"/>
                <w:left w:val="none" w:sz="0" w:space="0" w:color="auto"/>
                <w:bottom w:val="none" w:sz="0" w:space="0" w:color="auto"/>
                <w:right w:val="none" w:sz="0" w:space="0" w:color="auto"/>
              </w:divBdr>
              <w:divsChild>
                <w:div w:id="12809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33335">
      <w:bodyDiv w:val="1"/>
      <w:marLeft w:val="0"/>
      <w:marRight w:val="0"/>
      <w:marTop w:val="0"/>
      <w:marBottom w:val="0"/>
      <w:divBdr>
        <w:top w:val="none" w:sz="0" w:space="0" w:color="auto"/>
        <w:left w:val="none" w:sz="0" w:space="0" w:color="auto"/>
        <w:bottom w:val="none" w:sz="0" w:space="0" w:color="auto"/>
        <w:right w:val="none" w:sz="0" w:space="0" w:color="auto"/>
      </w:divBdr>
      <w:divsChild>
        <w:div w:id="2010668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0694561">
      <w:bodyDiv w:val="1"/>
      <w:marLeft w:val="0"/>
      <w:marRight w:val="0"/>
      <w:marTop w:val="0"/>
      <w:marBottom w:val="0"/>
      <w:divBdr>
        <w:top w:val="none" w:sz="0" w:space="0" w:color="auto"/>
        <w:left w:val="none" w:sz="0" w:space="0" w:color="auto"/>
        <w:bottom w:val="none" w:sz="0" w:space="0" w:color="auto"/>
        <w:right w:val="none" w:sz="0" w:space="0" w:color="auto"/>
      </w:divBdr>
    </w:div>
    <w:div w:id="980772439">
      <w:bodyDiv w:val="1"/>
      <w:marLeft w:val="0"/>
      <w:marRight w:val="0"/>
      <w:marTop w:val="0"/>
      <w:marBottom w:val="0"/>
      <w:divBdr>
        <w:top w:val="none" w:sz="0" w:space="0" w:color="auto"/>
        <w:left w:val="none" w:sz="0" w:space="0" w:color="auto"/>
        <w:bottom w:val="none" w:sz="0" w:space="0" w:color="auto"/>
        <w:right w:val="none" w:sz="0" w:space="0" w:color="auto"/>
      </w:divBdr>
    </w:div>
    <w:div w:id="1013801185">
      <w:bodyDiv w:val="1"/>
      <w:marLeft w:val="0"/>
      <w:marRight w:val="0"/>
      <w:marTop w:val="0"/>
      <w:marBottom w:val="0"/>
      <w:divBdr>
        <w:top w:val="none" w:sz="0" w:space="0" w:color="auto"/>
        <w:left w:val="none" w:sz="0" w:space="0" w:color="auto"/>
        <w:bottom w:val="none" w:sz="0" w:space="0" w:color="auto"/>
        <w:right w:val="none" w:sz="0" w:space="0" w:color="auto"/>
      </w:divBdr>
    </w:div>
    <w:div w:id="1044525150">
      <w:bodyDiv w:val="1"/>
      <w:marLeft w:val="0"/>
      <w:marRight w:val="0"/>
      <w:marTop w:val="0"/>
      <w:marBottom w:val="0"/>
      <w:divBdr>
        <w:top w:val="none" w:sz="0" w:space="0" w:color="auto"/>
        <w:left w:val="none" w:sz="0" w:space="0" w:color="auto"/>
        <w:bottom w:val="none" w:sz="0" w:space="0" w:color="auto"/>
        <w:right w:val="none" w:sz="0" w:space="0" w:color="auto"/>
      </w:divBdr>
    </w:div>
    <w:div w:id="1062215282">
      <w:bodyDiv w:val="1"/>
      <w:marLeft w:val="0"/>
      <w:marRight w:val="0"/>
      <w:marTop w:val="0"/>
      <w:marBottom w:val="0"/>
      <w:divBdr>
        <w:top w:val="none" w:sz="0" w:space="0" w:color="auto"/>
        <w:left w:val="none" w:sz="0" w:space="0" w:color="auto"/>
        <w:bottom w:val="none" w:sz="0" w:space="0" w:color="auto"/>
        <w:right w:val="none" w:sz="0" w:space="0" w:color="auto"/>
      </w:divBdr>
    </w:div>
    <w:div w:id="1066877190">
      <w:bodyDiv w:val="1"/>
      <w:marLeft w:val="0"/>
      <w:marRight w:val="0"/>
      <w:marTop w:val="0"/>
      <w:marBottom w:val="0"/>
      <w:divBdr>
        <w:top w:val="none" w:sz="0" w:space="0" w:color="auto"/>
        <w:left w:val="none" w:sz="0" w:space="0" w:color="auto"/>
        <w:bottom w:val="none" w:sz="0" w:space="0" w:color="auto"/>
        <w:right w:val="none" w:sz="0" w:space="0" w:color="auto"/>
      </w:divBdr>
      <w:divsChild>
        <w:div w:id="17312928">
          <w:marLeft w:val="0"/>
          <w:marRight w:val="0"/>
          <w:marTop w:val="0"/>
          <w:marBottom w:val="0"/>
          <w:divBdr>
            <w:top w:val="none" w:sz="0" w:space="0" w:color="auto"/>
            <w:left w:val="none" w:sz="0" w:space="0" w:color="auto"/>
            <w:bottom w:val="none" w:sz="0" w:space="0" w:color="auto"/>
            <w:right w:val="none" w:sz="0" w:space="0" w:color="auto"/>
          </w:divBdr>
        </w:div>
        <w:div w:id="1657606541">
          <w:marLeft w:val="3225"/>
          <w:marRight w:val="0"/>
          <w:marTop w:val="0"/>
          <w:marBottom w:val="0"/>
          <w:divBdr>
            <w:top w:val="none" w:sz="0" w:space="0" w:color="auto"/>
            <w:left w:val="none" w:sz="0" w:space="0" w:color="auto"/>
            <w:bottom w:val="none" w:sz="0" w:space="0" w:color="auto"/>
            <w:right w:val="none" w:sz="0" w:space="0" w:color="auto"/>
          </w:divBdr>
          <w:divsChild>
            <w:div w:id="1433167745">
              <w:marLeft w:val="0"/>
              <w:marRight w:val="0"/>
              <w:marTop w:val="450"/>
              <w:marBottom w:val="0"/>
              <w:divBdr>
                <w:top w:val="none" w:sz="0" w:space="0" w:color="auto"/>
                <w:left w:val="none" w:sz="0" w:space="0" w:color="auto"/>
                <w:bottom w:val="none" w:sz="0" w:space="0" w:color="auto"/>
                <w:right w:val="none" w:sz="0" w:space="0" w:color="auto"/>
              </w:divBdr>
              <w:divsChild>
                <w:div w:id="837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5783">
          <w:marLeft w:val="0"/>
          <w:marRight w:val="0"/>
          <w:marTop w:val="0"/>
          <w:marBottom w:val="0"/>
          <w:divBdr>
            <w:top w:val="none" w:sz="0" w:space="0" w:color="auto"/>
            <w:left w:val="none" w:sz="0" w:space="0" w:color="auto"/>
            <w:bottom w:val="none" w:sz="0" w:space="0" w:color="auto"/>
            <w:right w:val="none" w:sz="0" w:space="0" w:color="auto"/>
          </w:divBdr>
          <w:divsChild>
            <w:div w:id="1104035484">
              <w:marLeft w:val="0"/>
              <w:marRight w:val="0"/>
              <w:marTop w:val="300"/>
              <w:marBottom w:val="600"/>
              <w:divBdr>
                <w:top w:val="single" w:sz="6" w:space="16" w:color="E0E2E7"/>
                <w:left w:val="none" w:sz="0" w:space="0" w:color="auto"/>
                <w:bottom w:val="single" w:sz="6" w:space="16" w:color="DDDFE4"/>
                <w:right w:val="none" w:sz="0" w:space="0" w:color="auto"/>
              </w:divBdr>
              <w:divsChild>
                <w:div w:id="1738744205">
                  <w:marLeft w:val="135"/>
                  <w:marRight w:val="0"/>
                  <w:marTop w:val="0"/>
                  <w:marBottom w:val="0"/>
                  <w:divBdr>
                    <w:top w:val="single" w:sz="6" w:space="0" w:color="DDDFE4"/>
                    <w:left w:val="single" w:sz="6" w:space="0" w:color="DDDFE4"/>
                    <w:bottom w:val="single" w:sz="6" w:space="0" w:color="DDDFE4"/>
                    <w:right w:val="single" w:sz="6" w:space="0" w:color="DDDFE4"/>
                  </w:divBdr>
                </w:div>
              </w:divsChild>
            </w:div>
          </w:divsChild>
        </w:div>
        <w:div w:id="1369792640">
          <w:marLeft w:val="0"/>
          <w:marRight w:val="0"/>
          <w:marTop w:val="0"/>
          <w:marBottom w:val="0"/>
          <w:divBdr>
            <w:top w:val="none" w:sz="0" w:space="0" w:color="auto"/>
            <w:left w:val="none" w:sz="0" w:space="0" w:color="auto"/>
            <w:bottom w:val="none" w:sz="0" w:space="0" w:color="auto"/>
            <w:right w:val="none" w:sz="0" w:space="0" w:color="auto"/>
          </w:divBdr>
          <w:divsChild>
            <w:div w:id="1818716266">
              <w:marLeft w:val="0"/>
              <w:marRight w:val="0"/>
              <w:marTop w:val="0"/>
              <w:marBottom w:val="0"/>
              <w:divBdr>
                <w:top w:val="none" w:sz="0" w:space="0" w:color="auto"/>
                <w:left w:val="none" w:sz="0" w:space="0" w:color="auto"/>
                <w:bottom w:val="none" w:sz="0" w:space="0" w:color="auto"/>
                <w:right w:val="none" w:sz="0" w:space="0" w:color="auto"/>
              </w:divBdr>
              <w:divsChild>
                <w:div w:id="1043796239">
                  <w:marLeft w:val="0"/>
                  <w:marRight w:val="0"/>
                  <w:marTop w:val="0"/>
                  <w:marBottom w:val="0"/>
                  <w:divBdr>
                    <w:top w:val="none" w:sz="0" w:space="0" w:color="auto"/>
                    <w:left w:val="none" w:sz="0" w:space="0" w:color="auto"/>
                    <w:bottom w:val="none" w:sz="0" w:space="0" w:color="auto"/>
                    <w:right w:val="none" w:sz="0" w:space="0" w:color="auto"/>
                  </w:divBdr>
                  <w:divsChild>
                    <w:div w:id="1614944343">
                      <w:marLeft w:val="0"/>
                      <w:marRight w:val="0"/>
                      <w:marTop w:val="0"/>
                      <w:marBottom w:val="225"/>
                      <w:divBdr>
                        <w:top w:val="single" w:sz="6" w:space="0" w:color="DDDFE4"/>
                        <w:left w:val="none" w:sz="0" w:space="0" w:color="auto"/>
                        <w:bottom w:val="single" w:sz="6" w:space="17" w:color="DDDFE4"/>
                        <w:right w:val="none" w:sz="0" w:space="0" w:color="auto"/>
                      </w:divBdr>
                      <w:divsChild>
                        <w:div w:id="51999618">
                          <w:marLeft w:val="0"/>
                          <w:marRight w:val="0"/>
                          <w:marTop w:val="0"/>
                          <w:marBottom w:val="0"/>
                          <w:divBdr>
                            <w:top w:val="none" w:sz="0" w:space="0" w:color="auto"/>
                            <w:left w:val="none" w:sz="0" w:space="0" w:color="auto"/>
                            <w:bottom w:val="none" w:sz="0" w:space="0" w:color="auto"/>
                            <w:right w:val="none" w:sz="0" w:space="0" w:color="auto"/>
                          </w:divBdr>
                        </w:div>
                        <w:div w:id="1310131159">
                          <w:marLeft w:val="0"/>
                          <w:marRight w:val="0"/>
                          <w:marTop w:val="0"/>
                          <w:marBottom w:val="0"/>
                          <w:divBdr>
                            <w:top w:val="none" w:sz="0" w:space="0" w:color="auto"/>
                            <w:left w:val="none" w:sz="0" w:space="0" w:color="auto"/>
                            <w:bottom w:val="none" w:sz="0" w:space="0" w:color="auto"/>
                            <w:right w:val="none" w:sz="0" w:space="0" w:color="auto"/>
                          </w:divBdr>
                          <w:divsChild>
                            <w:div w:id="437914703">
                              <w:marLeft w:val="0"/>
                              <w:marRight w:val="0"/>
                              <w:marTop w:val="0"/>
                              <w:marBottom w:val="0"/>
                              <w:divBdr>
                                <w:top w:val="none" w:sz="0" w:space="0" w:color="auto"/>
                                <w:left w:val="none" w:sz="0" w:space="0" w:color="auto"/>
                                <w:bottom w:val="none" w:sz="0" w:space="0" w:color="auto"/>
                                <w:right w:val="none" w:sz="0" w:space="0" w:color="auto"/>
                              </w:divBdr>
                              <w:divsChild>
                                <w:div w:id="749890171">
                                  <w:marLeft w:val="0"/>
                                  <w:marRight w:val="0"/>
                                  <w:marTop w:val="0"/>
                                  <w:marBottom w:val="0"/>
                                  <w:divBdr>
                                    <w:top w:val="none" w:sz="0" w:space="0" w:color="auto"/>
                                    <w:left w:val="none" w:sz="0" w:space="0" w:color="auto"/>
                                    <w:bottom w:val="none" w:sz="0" w:space="0" w:color="auto"/>
                                    <w:right w:val="none" w:sz="0" w:space="0" w:color="auto"/>
                                  </w:divBdr>
                                </w:div>
                                <w:div w:id="631712042">
                                  <w:marLeft w:val="0"/>
                                  <w:marRight w:val="0"/>
                                  <w:marTop w:val="0"/>
                                  <w:marBottom w:val="0"/>
                                  <w:divBdr>
                                    <w:top w:val="none" w:sz="0" w:space="0" w:color="auto"/>
                                    <w:left w:val="none" w:sz="0" w:space="0" w:color="auto"/>
                                    <w:bottom w:val="none" w:sz="0" w:space="0" w:color="auto"/>
                                    <w:right w:val="none" w:sz="0" w:space="0" w:color="auto"/>
                                  </w:divBdr>
                                  <w:divsChild>
                                    <w:div w:id="581647765">
                                      <w:marLeft w:val="0"/>
                                      <w:marRight w:val="0"/>
                                      <w:marTop w:val="0"/>
                                      <w:marBottom w:val="0"/>
                                      <w:divBdr>
                                        <w:top w:val="none" w:sz="0" w:space="0" w:color="auto"/>
                                        <w:left w:val="none" w:sz="0" w:space="0" w:color="auto"/>
                                        <w:bottom w:val="none" w:sz="0" w:space="0" w:color="auto"/>
                                        <w:right w:val="none" w:sz="0" w:space="0" w:color="auto"/>
                                      </w:divBdr>
                                    </w:div>
                                  </w:divsChild>
                                </w:div>
                                <w:div w:id="1437290265">
                                  <w:marLeft w:val="0"/>
                                  <w:marRight w:val="0"/>
                                  <w:marTop w:val="0"/>
                                  <w:marBottom w:val="225"/>
                                  <w:divBdr>
                                    <w:top w:val="none" w:sz="0" w:space="0" w:color="auto"/>
                                    <w:left w:val="none" w:sz="0" w:space="0" w:color="auto"/>
                                    <w:bottom w:val="none" w:sz="0" w:space="0" w:color="auto"/>
                                    <w:right w:val="none" w:sz="0" w:space="0" w:color="auto"/>
                                  </w:divBdr>
                                </w:div>
                                <w:div w:id="450129089">
                                  <w:marLeft w:val="0"/>
                                  <w:marRight w:val="0"/>
                                  <w:marTop w:val="0"/>
                                  <w:marBottom w:val="0"/>
                                  <w:divBdr>
                                    <w:top w:val="none" w:sz="0" w:space="0" w:color="auto"/>
                                    <w:left w:val="none" w:sz="0" w:space="0" w:color="auto"/>
                                    <w:bottom w:val="none" w:sz="0" w:space="0" w:color="auto"/>
                                    <w:right w:val="none" w:sz="0" w:space="0" w:color="auto"/>
                                  </w:divBdr>
                                </w:div>
                                <w:div w:id="1539472017">
                                  <w:marLeft w:val="0"/>
                                  <w:marRight w:val="0"/>
                                  <w:marTop w:val="0"/>
                                  <w:marBottom w:val="0"/>
                                  <w:divBdr>
                                    <w:top w:val="none" w:sz="0" w:space="0" w:color="auto"/>
                                    <w:left w:val="none" w:sz="0" w:space="0" w:color="auto"/>
                                    <w:bottom w:val="none" w:sz="0" w:space="0" w:color="auto"/>
                                    <w:right w:val="none" w:sz="0" w:space="0" w:color="auto"/>
                                  </w:divBdr>
                                  <w:divsChild>
                                    <w:div w:id="1253902873">
                                      <w:marLeft w:val="0"/>
                                      <w:marRight w:val="0"/>
                                      <w:marTop w:val="0"/>
                                      <w:marBottom w:val="0"/>
                                      <w:divBdr>
                                        <w:top w:val="none" w:sz="0" w:space="0" w:color="auto"/>
                                        <w:left w:val="none" w:sz="0" w:space="0" w:color="auto"/>
                                        <w:bottom w:val="none" w:sz="0" w:space="0" w:color="auto"/>
                                        <w:right w:val="none" w:sz="0" w:space="0" w:color="auto"/>
                                      </w:divBdr>
                                    </w:div>
                                  </w:divsChild>
                                </w:div>
                                <w:div w:id="985552387">
                                  <w:marLeft w:val="0"/>
                                  <w:marRight w:val="0"/>
                                  <w:marTop w:val="0"/>
                                  <w:marBottom w:val="225"/>
                                  <w:divBdr>
                                    <w:top w:val="none" w:sz="0" w:space="0" w:color="auto"/>
                                    <w:left w:val="none" w:sz="0" w:space="0" w:color="auto"/>
                                    <w:bottom w:val="none" w:sz="0" w:space="0" w:color="auto"/>
                                    <w:right w:val="none" w:sz="0" w:space="0" w:color="auto"/>
                                  </w:divBdr>
                                </w:div>
                                <w:div w:id="1075281149">
                                  <w:marLeft w:val="0"/>
                                  <w:marRight w:val="0"/>
                                  <w:marTop w:val="0"/>
                                  <w:marBottom w:val="0"/>
                                  <w:divBdr>
                                    <w:top w:val="none" w:sz="0" w:space="0" w:color="auto"/>
                                    <w:left w:val="none" w:sz="0" w:space="0" w:color="auto"/>
                                    <w:bottom w:val="none" w:sz="0" w:space="0" w:color="auto"/>
                                    <w:right w:val="none" w:sz="0" w:space="0" w:color="auto"/>
                                  </w:divBdr>
                                </w:div>
                                <w:div w:id="1989897612">
                                  <w:marLeft w:val="0"/>
                                  <w:marRight w:val="0"/>
                                  <w:marTop w:val="0"/>
                                  <w:marBottom w:val="0"/>
                                  <w:divBdr>
                                    <w:top w:val="none" w:sz="0" w:space="0" w:color="auto"/>
                                    <w:left w:val="none" w:sz="0" w:space="0" w:color="auto"/>
                                    <w:bottom w:val="none" w:sz="0" w:space="0" w:color="auto"/>
                                    <w:right w:val="none" w:sz="0" w:space="0" w:color="auto"/>
                                  </w:divBdr>
                                  <w:divsChild>
                                    <w:div w:id="472873172">
                                      <w:marLeft w:val="0"/>
                                      <w:marRight w:val="0"/>
                                      <w:marTop w:val="0"/>
                                      <w:marBottom w:val="0"/>
                                      <w:divBdr>
                                        <w:top w:val="none" w:sz="0" w:space="0" w:color="auto"/>
                                        <w:left w:val="none" w:sz="0" w:space="0" w:color="auto"/>
                                        <w:bottom w:val="none" w:sz="0" w:space="0" w:color="auto"/>
                                        <w:right w:val="none" w:sz="0" w:space="0" w:color="auto"/>
                                      </w:divBdr>
                                    </w:div>
                                  </w:divsChild>
                                </w:div>
                                <w:div w:id="878929386">
                                  <w:marLeft w:val="0"/>
                                  <w:marRight w:val="0"/>
                                  <w:marTop w:val="0"/>
                                  <w:marBottom w:val="225"/>
                                  <w:divBdr>
                                    <w:top w:val="none" w:sz="0" w:space="0" w:color="auto"/>
                                    <w:left w:val="none" w:sz="0" w:space="0" w:color="auto"/>
                                    <w:bottom w:val="none" w:sz="0" w:space="0" w:color="auto"/>
                                    <w:right w:val="none" w:sz="0" w:space="0" w:color="auto"/>
                                  </w:divBdr>
                                </w:div>
                                <w:div w:id="1565992208">
                                  <w:marLeft w:val="0"/>
                                  <w:marRight w:val="0"/>
                                  <w:marTop w:val="0"/>
                                  <w:marBottom w:val="0"/>
                                  <w:divBdr>
                                    <w:top w:val="none" w:sz="0" w:space="0" w:color="auto"/>
                                    <w:left w:val="none" w:sz="0" w:space="0" w:color="auto"/>
                                    <w:bottom w:val="none" w:sz="0" w:space="0" w:color="auto"/>
                                    <w:right w:val="none" w:sz="0" w:space="0" w:color="auto"/>
                                  </w:divBdr>
                                </w:div>
                                <w:div w:id="321200807">
                                  <w:marLeft w:val="0"/>
                                  <w:marRight w:val="0"/>
                                  <w:marTop w:val="0"/>
                                  <w:marBottom w:val="0"/>
                                  <w:divBdr>
                                    <w:top w:val="none" w:sz="0" w:space="0" w:color="auto"/>
                                    <w:left w:val="none" w:sz="0" w:space="0" w:color="auto"/>
                                    <w:bottom w:val="none" w:sz="0" w:space="0" w:color="auto"/>
                                    <w:right w:val="none" w:sz="0" w:space="0" w:color="auto"/>
                                  </w:divBdr>
                                  <w:divsChild>
                                    <w:div w:id="1893152902">
                                      <w:marLeft w:val="0"/>
                                      <w:marRight w:val="0"/>
                                      <w:marTop w:val="0"/>
                                      <w:marBottom w:val="0"/>
                                      <w:divBdr>
                                        <w:top w:val="none" w:sz="0" w:space="0" w:color="auto"/>
                                        <w:left w:val="none" w:sz="0" w:space="0" w:color="auto"/>
                                        <w:bottom w:val="none" w:sz="0" w:space="0" w:color="auto"/>
                                        <w:right w:val="none" w:sz="0" w:space="0" w:color="auto"/>
                                      </w:divBdr>
                                    </w:div>
                                  </w:divsChild>
                                </w:div>
                                <w:div w:id="19485389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3354">
          <w:marLeft w:val="0"/>
          <w:marRight w:val="0"/>
          <w:marTop w:val="0"/>
          <w:marBottom w:val="0"/>
          <w:divBdr>
            <w:top w:val="none" w:sz="0" w:space="0" w:color="auto"/>
            <w:left w:val="none" w:sz="0" w:space="0" w:color="auto"/>
            <w:bottom w:val="none" w:sz="0" w:space="0" w:color="auto"/>
            <w:right w:val="none" w:sz="0" w:space="0" w:color="auto"/>
          </w:divBdr>
          <w:divsChild>
            <w:div w:id="761996391">
              <w:marLeft w:val="0"/>
              <w:marRight w:val="0"/>
              <w:marTop w:val="0"/>
              <w:marBottom w:val="0"/>
              <w:divBdr>
                <w:top w:val="none" w:sz="0" w:space="0" w:color="auto"/>
                <w:left w:val="none" w:sz="0" w:space="0" w:color="auto"/>
                <w:bottom w:val="none" w:sz="0" w:space="0" w:color="auto"/>
                <w:right w:val="none" w:sz="0" w:space="0" w:color="auto"/>
              </w:divBdr>
              <w:divsChild>
                <w:div w:id="1528593934">
                  <w:marLeft w:val="0"/>
                  <w:marRight w:val="0"/>
                  <w:marTop w:val="0"/>
                  <w:marBottom w:val="150"/>
                  <w:divBdr>
                    <w:top w:val="none" w:sz="0" w:space="0" w:color="auto"/>
                    <w:left w:val="none" w:sz="0" w:space="0" w:color="auto"/>
                    <w:bottom w:val="none" w:sz="0" w:space="0" w:color="auto"/>
                    <w:right w:val="none" w:sz="0" w:space="0" w:color="auto"/>
                  </w:divBdr>
                  <w:divsChild>
                    <w:div w:id="1025788181">
                      <w:marLeft w:val="0"/>
                      <w:marRight w:val="0"/>
                      <w:marTop w:val="0"/>
                      <w:marBottom w:val="0"/>
                      <w:divBdr>
                        <w:top w:val="none" w:sz="0" w:space="0" w:color="auto"/>
                        <w:left w:val="none" w:sz="0" w:space="0" w:color="auto"/>
                        <w:bottom w:val="none" w:sz="0" w:space="0" w:color="auto"/>
                        <w:right w:val="none" w:sz="0" w:space="0" w:color="auto"/>
                      </w:divBdr>
                    </w:div>
                  </w:divsChild>
                </w:div>
                <w:div w:id="797338789">
                  <w:marLeft w:val="0"/>
                  <w:marRight w:val="0"/>
                  <w:marTop w:val="0"/>
                  <w:marBottom w:val="0"/>
                  <w:divBdr>
                    <w:top w:val="none" w:sz="0" w:space="0" w:color="auto"/>
                    <w:left w:val="none" w:sz="0" w:space="0" w:color="auto"/>
                    <w:bottom w:val="none" w:sz="0" w:space="0" w:color="auto"/>
                    <w:right w:val="none" w:sz="0" w:space="0" w:color="auto"/>
                  </w:divBdr>
                  <w:divsChild>
                    <w:div w:id="1958095419">
                      <w:marLeft w:val="0"/>
                      <w:marRight w:val="0"/>
                      <w:marTop w:val="0"/>
                      <w:marBottom w:val="0"/>
                      <w:divBdr>
                        <w:top w:val="none" w:sz="0" w:space="0" w:color="auto"/>
                        <w:left w:val="none" w:sz="0" w:space="0" w:color="auto"/>
                        <w:bottom w:val="none" w:sz="0" w:space="0" w:color="auto"/>
                        <w:right w:val="none" w:sz="0" w:space="0" w:color="auto"/>
                      </w:divBdr>
                      <w:divsChild>
                        <w:div w:id="1720548063">
                          <w:marLeft w:val="0"/>
                          <w:marRight w:val="0"/>
                          <w:marTop w:val="300"/>
                          <w:marBottom w:val="300"/>
                          <w:divBdr>
                            <w:top w:val="none" w:sz="0" w:space="0" w:color="auto"/>
                            <w:left w:val="none" w:sz="0" w:space="0" w:color="auto"/>
                            <w:bottom w:val="none" w:sz="0" w:space="0" w:color="auto"/>
                            <w:right w:val="none" w:sz="0" w:space="0" w:color="auto"/>
                          </w:divBdr>
                          <w:divsChild>
                            <w:div w:id="301540437">
                              <w:marLeft w:val="0"/>
                              <w:marRight w:val="0"/>
                              <w:marTop w:val="0"/>
                              <w:marBottom w:val="0"/>
                              <w:divBdr>
                                <w:top w:val="none" w:sz="0" w:space="0" w:color="auto"/>
                                <w:left w:val="none" w:sz="0" w:space="0" w:color="auto"/>
                                <w:bottom w:val="none" w:sz="0" w:space="0" w:color="auto"/>
                                <w:right w:val="none" w:sz="0" w:space="0" w:color="auto"/>
                              </w:divBdr>
                              <w:divsChild>
                                <w:div w:id="820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154388">
      <w:bodyDiv w:val="1"/>
      <w:marLeft w:val="0"/>
      <w:marRight w:val="0"/>
      <w:marTop w:val="0"/>
      <w:marBottom w:val="0"/>
      <w:divBdr>
        <w:top w:val="none" w:sz="0" w:space="0" w:color="auto"/>
        <w:left w:val="none" w:sz="0" w:space="0" w:color="auto"/>
        <w:bottom w:val="none" w:sz="0" w:space="0" w:color="auto"/>
        <w:right w:val="none" w:sz="0" w:space="0" w:color="auto"/>
      </w:divBdr>
    </w:div>
    <w:div w:id="1084106774">
      <w:bodyDiv w:val="1"/>
      <w:marLeft w:val="0"/>
      <w:marRight w:val="0"/>
      <w:marTop w:val="0"/>
      <w:marBottom w:val="0"/>
      <w:divBdr>
        <w:top w:val="none" w:sz="0" w:space="0" w:color="auto"/>
        <w:left w:val="none" w:sz="0" w:space="0" w:color="auto"/>
        <w:bottom w:val="none" w:sz="0" w:space="0" w:color="auto"/>
        <w:right w:val="none" w:sz="0" w:space="0" w:color="auto"/>
      </w:divBdr>
      <w:divsChild>
        <w:div w:id="1318799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623030">
      <w:bodyDiv w:val="1"/>
      <w:marLeft w:val="0"/>
      <w:marRight w:val="0"/>
      <w:marTop w:val="0"/>
      <w:marBottom w:val="0"/>
      <w:divBdr>
        <w:top w:val="none" w:sz="0" w:space="0" w:color="auto"/>
        <w:left w:val="none" w:sz="0" w:space="0" w:color="auto"/>
        <w:bottom w:val="none" w:sz="0" w:space="0" w:color="auto"/>
        <w:right w:val="none" w:sz="0" w:space="0" w:color="auto"/>
      </w:divBdr>
    </w:div>
    <w:div w:id="1101150364">
      <w:bodyDiv w:val="1"/>
      <w:marLeft w:val="0"/>
      <w:marRight w:val="0"/>
      <w:marTop w:val="0"/>
      <w:marBottom w:val="0"/>
      <w:divBdr>
        <w:top w:val="none" w:sz="0" w:space="0" w:color="auto"/>
        <w:left w:val="none" w:sz="0" w:space="0" w:color="auto"/>
        <w:bottom w:val="none" w:sz="0" w:space="0" w:color="auto"/>
        <w:right w:val="none" w:sz="0" w:space="0" w:color="auto"/>
      </w:divBdr>
    </w:div>
    <w:div w:id="1116293137">
      <w:bodyDiv w:val="1"/>
      <w:marLeft w:val="0"/>
      <w:marRight w:val="0"/>
      <w:marTop w:val="0"/>
      <w:marBottom w:val="0"/>
      <w:divBdr>
        <w:top w:val="none" w:sz="0" w:space="0" w:color="auto"/>
        <w:left w:val="none" w:sz="0" w:space="0" w:color="auto"/>
        <w:bottom w:val="none" w:sz="0" w:space="0" w:color="auto"/>
        <w:right w:val="none" w:sz="0" w:space="0" w:color="auto"/>
      </w:divBdr>
    </w:div>
    <w:div w:id="1119573281">
      <w:bodyDiv w:val="1"/>
      <w:marLeft w:val="0"/>
      <w:marRight w:val="0"/>
      <w:marTop w:val="0"/>
      <w:marBottom w:val="0"/>
      <w:divBdr>
        <w:top w:val="none" w:sz="0" w:space="0" w:color="auto"/>
        <w:left w:val="none" w:sz="0" w:space="0" w:color="auto"/>
        <w:bottom w:val="none" w:sz="0" w:space="0" w:color="auto"/>
        <w:right w:val="none" w:sz="0" w:space="0" w:color="auto"/>
      </w:divBdr>
    </w:div>
    <w:div w:id="1140271559">
      <w:bodyDiv w:val="1"/>
      <w:marLeft w:val="0"/>
      <w:marRight w:val="0"/>
      <w:marTop w:val="0"/>
      <w:marBottom w:val="0"/>
      <w:divBdr>
        <w:top w:val="none" w:sz="0" w:space="0" w:color="auto"/>
        <w:left w:val="none" w:sz="0" w:space="0" w:color="auto"/>
        <w:bottom w:val="none" w:sz="0" w:space="0" w:color="auto"/>
        <w:right w:val="none" w:sz="0" w:space="0" w:color="auto"/>
      </w:divBdr>
    </w:div>
    <w:div w:id="1148013546">
      <w:bodyDiv w:val="1"/>
      <w:marLeft w:val="0"/>
      <w:marRight w:val="0"/>
      <w:marTop w:val="0"/>
      <w:marBottom w:val="0"/>
      <w:divBdr>
        <w:top w:val="none" w:sz="0" w:space="0" w:color="auto"/>
        <w:left w:val="none" w:sz="0" w:space="0" w:color="auto"/>
        <w:bottom w:val="none" w:sz="0" w:space="0" w:color="auto"/>
        <w:right w:val="none" w:sz="0" w:space="0" w:color="auto"/>
      </w:divBdr>
    </w:div>
    <w:div w:id="1155297507">
      <w:bodyDiv w:val="1"/>
      <w:marLeft w:val="0"/>
      <w:marRight w:val="0"/>
      <w:marTop w:val="0"/>
      <w:marBottom w:val="0"/>
      <w:divBdr>
        <w:top w:val="none" w:sz="0" w:space="0" w:color="auto"/>
        <w:left w:val="none" w:sz="0" w:space="0" w:color="auto"/>
        <w:bottom w:val="none" w:sz="0" w:space="0" w:color="auto"/>
        <w:right w:val="none" w:sz="0" w:space="0" w:color="auto"/>
      </w:divBdr>
    </w:div>
    <w:div w:id="1155485911">
      <w:bodyDiv w:val="1"/>
      <w:marLeft w:val="0"/>
      <w:marRight w:val="0"/>
      <w:marTop w:val="0"/>
      <w:marBottom w:val="0"/>
      <w:divBdr>
        <w:top w:val="none" w:sz="0" w:space="0" w:color="auto"/>
        <w:left w:val="none" w:sz="0" w:space="0" w:color="auto"/>
        <w:bottom w:val="none" w:sz="0" w:space="0" w:color="auto"/>
        <w:right w:val="none" w:sz="0" w:space="0" w:color="auto"/>
      </w:divBdr>
    </w:div>
    <w:div w:id="1155535699">
      <w:bodyDiv w:val="1"/>
      <w:marLeft w:val="0"/>
      <w:marRight w:val="0"/>
      <w:marTop w:val="0"/>
      <w:marBottom w:val="0"/>
      <w:divBdr>
        <w:top w:val="none" w:sz="0" w:space="0" w:color="auto"/>
        <w:left w:val="none" w:sz="0" w:space="0" w:color="auto"/>
        <w:bottom w:val="none" w:sz="0" w:space="0" w:color="auto"/>
        <w:right w:val="none" w:sz="0" w:space="0" w:color="auto"/>
      </w:divBdr>
    </w:div>
    <w:div w:id="1169713379">
      <w:bodyDiv w:val="1"/>
      <w:marLeft w:val="0"/>
      <w:marRight w:val="0"/>
      <w:marTop w:val="0"/>
      <w:marBottom w:val="0"/>
      <w:divBdr>
        <w:top w:val="none" w:sz="0" w:space="0" w:color="auto"/>
        <w:left w:val="none" w:sz="0" w:space="0" w:color="auto"/>
        <w:bottom w:val="none" w:sz="0" w:space="0" w:color="auto"/>
        <w:right w:val="none" w:sz="0" w:space="0" w:color="auto"/>
      </w:divBdr>
    </w:div>
    <w:div w:id="1196851064">
      <w:bodyDiv w:val="1"/>
      <w:marLeft w:val="0"/>
      <w:marRight w:val="0"/>
      <w:marTop w:val="0"/>
      <w:marBottom w:val="0"/>
      <w:divBdr>
        <w:top w:val="none" w:sz="0" w:space="0" w:color="auto"/>
        <w:left w:val="none" w:sz="0" w:space="0" w:color="auto"/>
        <w:bottom w:val="none" w:sz="0" w:space="0" w:color="auto"/>
        <w:right w:val="none" w:sz="0" w:space="0" w:color="auto"/>
      </w:divBdr>
    </w:div>
    <w:div w:id="1203591255">
      <w:bodyDiv w:val="1"/>
      <w:marLeft w:val="0"/>
      <w:marRight w:val="0"/>
      <w:marTop w:val="0"/>
      <w:marBottom w:val="0"/>
      <w:divBdr>
        <w:top w:val="none" w:sz="0" w:space="0" w:color="auto"/>
        <w:left w:val="none" w:sz="0" w:space="0" w:color="auto"/>
        <w:bottom w:val="none" w:sz="0" w:space="0" w:color="auto"/>
        <w:right w:val="none" w:sz="0" w:space="0" w:color="auto"/>
      </w:divBdr>
    </w:div>
    <w:div w:id="1223443948">
      <w:bodyDiv w:val="1"/>
      <w:marLeft w:val="0"/>
      <w:marRight w:val="0"/>
      <w:marTop w:val="0"/>
      <w:marBottom w:val="0"/>
      <w:divBdr>
        <w:top w:val="none" w:sz="0" w:space="0" w:color="auto"/>
        <w:left w:val="none" w:sz="0" w:space="0" w:color="auto"/>
        <w:bottom w:val="none" w:sz="0" w:space="0" w:color="auto"/>
        <w:right w:val="none" w:sz="0" w:space="0" w:color="auto"/>
      </w:divBdr>
    </w:div>
    <w:div w:id="1224874802">
      <w:bodyDiv w:val="1"/>
      <w:marLeft w:val="0"/>
      <w:marRight w:val="0"/>
      <w:marTop w:val="0"/>
      <w:marBottom w:val="0"/>
      <w:divBdr>
        <w:top w:val="none" w:sz="0" w:space="0" w:color="auto"/>
        <w:left w:val="none" w:sz="0" w:space="0" w:color="auto"/>
        <w:bottom w:val="none" w:sz="0" w:space="0" w:color="auto"/>
        <w:right w:val="none" w:sz="0" w:space="0" w:color="auto"/>
      </w:divBdr>
    </w:div>
    <w:div w:id="1231426683">
      <w:bodyDiv w:val="1"/>
      <w:marLeft w:val="0"/>
      <w:marRight w:val="0"/>
      <w:marTop w:val="0"/>
      <w:marBottom w:val="0"/>
      <w:divBdr>
        <w:top w:val="none" w:sz="0" w:space="0" w:color="auto"/>
        <w:left w:val="none" w:sz="0" w:space="0" w:color="auto"/>
        <w:bottom w:val="none" w:sz="0" w:space="0" w:color="auto"/>
        <w:right w:val="none" w:sz="0" w:space="0" w:color="auto"/>
      </w:divBdr>
    </w:div>
    <w:div w:id="1233737821">
      <w:bodyDiv w:val="1"/>
      <w:marLeft w:val="0"/>
      <w:marRight w:val="0"/>
      <w:marTop w:val="0"/>
      <w:marBottom w:val="0"/>
      <w:divBdr>
        <w:top w:val="none" w:sz="0" w:space="0" w:color="auto"/>
        <w:left w:val="none" w:sz="0" w:space="0" w:color="auto"/>
        <w:bottom w:val="none" w:sz="0" w:space="0" w:color="auto"/>
        <w:right w:val="none" w:sz="0" w:space="0" w:color="auto"/>
      </w:divBdr>
    </w:div>
    <w:div w:id="1235360585">
      <w:bodyDiv w:val="1"/>
      <w:marLeft w:val="0"/>
      <w:marRight w:val="0"/>
      <w:marTop w:val="0"/>
      <w:marBottom w:val="0"/>
      <w:divBdr>
        <w:top w:val="none" w:sz="0" w:space="0" w:color="auto"/>
        <w:left w:val="none" w:sz="0" w:space="0" w:color="auto"/>
        <w:bottom w:val="none" w:sz="0" w:space="0" w:color="auto"/>
        <w:right w:val="none" w:sz="0" w:space="0" w:color="auto"/>
      </w:divBdr>
    </w:div>
    <w:div w:id="1248419054">
      <w:bodyDiv w:val="1"/>
      <w:marLeft w:val="0"/>
      <w:marRight w:val="0"/>
      <w:marTop w:val="0"/>
      <w:marBottom w:val="0"/>
      <w:divBdr>
        <w:top w:val="none" w:sz="0" w:space="0" w:color="auto"/>
        <w:left w:val="none" w:sz="0" w:space="0" w:color="auto"/>
        <w:bottom w:val="none" w:sz="0" w:space="0" w:color="auto"/>
        <w:right w:val="none" w:sz="0" w:space="0" w:color="auto"/>
      </w:divBdr>
    </w:div>
    <w:div w:id="1288585717">
      <w:bodyDiv w:val="1"/>
      <w:marLeft w:val="0"/>
      <w:marRight w:val="0"/>
      <w:marTop w:val="0"/>
      <w:marBottom w:val="0"/>
      <w:divBdr>
        <w:top w:val="none" w:sz="0" w:space="0" w:color="auto"/>
        <w:left w:val="none" w:sz="0" w:space="0" w:color="auto"/>
        <w:bottom w:val="none" w:sz="0" w:space="0" w:color="auto"/>
        <w:right w:val="none" w:sz="0" w:space="0" w:color="auto"/>
      </w:divBdr>
    </w:div>
    <w:div w:id="1301230103">
      <w:bodyDiv w:val="1"/>
      <w:marLeft w:val="0"/>
      <w:marRight w:val="0"/>
      <w:marTop w:val="0"/>
      <w:marBottom w:val="0"/>
      <w:divBdr>
        <w:top w:val="none" w:sz="0" w:space="0" w:color="auto"/>
        <w:left w:val="none" w:sz="0" w:space="0" w:color="auto"/>
        <w:bottom w:val="none" w:sz="0" w:space="0" w:color="auto"/>
        <w:right w:val="none" w:sz="0" w:space="0" w:color="auto"/>
      </w:divBdr>
    </w:div>
    <w:div w:id="1316299897">
      <w:bodyDiv w:val="1"/>
      <w:marLeft w:val="0"/>
      <w:marRight w:val="0"/>
      <w:marTop w:val="0"/>
      <w:marBottom w:val="0"/>
      <w:divBdr>
        <w:top w:val="none" w:sz="0" w:space="0" w:color="auto"/>
        <w:left w:val="none" w:sz="0" w:space="0" w:color="auto"/>
        <w:bottom w:val="none" w:sz="0" w:space="0" w:color="auto"/>
        <w:right w:val="none" w:sz="0" w:space="0" w:color="auto"/>
      </w:divBdr>
    </w:div>
    <w:div w:id="1320158671">
      <w:bodyDiv w:val="1"/>
      <w:marLeft w:val="0"/>
      <w:marRight w:val="0"/>
      <w:marTop w:val="0"/>
      <w:marBottom w:val="0"/>
      <w:divBdr>
        <w:top w:val="none" w:sz="0" w:space="0" w:color="auto"/>
        <w:left w:val="none" w:sz="0" w:space="0" w:color="auto"/>
        <w:bottom w:val="none" w:sz="0" w:space="0" w:color="auto"/>
        <w:right w:val="none" w:sz="0" w:space="0" w:color="auto"/>
      </w:divBdr>
      <w:divsChild>
        <w:div w:id="610281938">
          <w:marLeft w:val="0"/>
          <w:marRight w:val="0"/>
          <w:marTop w:val="225"/>
          <w:marBottom w:val="225"/>
          <w:divBdr>
            <w:top w:val="none" w:sz="0" w:space="0" w:color="auto"/>
            <w:left w:val="none" w:sz="0" w:space="0" w:color="auto"/>
            <w:bottom w:val="none" w:sz="0" w:space="0" w:color="auto"/>
            <w:right w:val="none" w:sz="0" w:space="0" w:color="auto"/>
          </w:divBdr>
        </w:div>
        <w:div w:id="2062635236">
          <w:marLeft w:val="0"/>
          <w:marRight w:val="0"/>
          <w:marTop w:val="225"/>
          <w:marBottom w:val="225"/>
          <w:divBdr>
            <w:top w:val="none" w:sz="0" w:space="0" w:color="auto"/>
            <w:left w:val="none" w:sz="0" w:space="0" w:color="auto"/>
            <w:bottom w:val="none" w:sz="0" w:space="0" w:color="auto"/>
            <w:right w:val="none" w:sz="0" w:space="0" w:color="auto"/>
          </w:divBdr>
        </w:div>
      </w:divsChild>
    </w:div>
    <w:div w:id="1333603409">
      <w:bodyDiv w:val="1"/>
      <w:marLeft w:val="0"/>
      <w:marRight w:val="0"/>
      <w:marTop w:val="0"/>
      <w:marBottom w:val="0"/>
      <w:divBdr>
        <w:top w:val="none" w:sz="0" w:space="0" w:color="auto"/>
        <w:left w:val="none" w:sz="0" w:space="0" w:color="auto"/>
        <w:bottom w:val="none" w:sz="0" w:space="0" w:color="auto"/>
        <w:right w:val="none" w:sz="0" w:space="0" w:color="auto"/>
      </w:divBdr>
      <w:divsChild>
        <w:div w:id="1475559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182980">
      <w:bodyDiv w:val="1"/>
      <w:marLeft w:val="0"/>
      <w:marRight w:val="0"/>
      <w:marTop w:val="0"/>
      <w:marBottom w:val="0"/>
      <w:divBdr>
        <w:top w:val="none" w:sz="0" w:space="0" w:color="auto"/>
        <w:left w:val="none" w:sz="0" w:space="0" w:color="auto"/>
        <w:bottom w:val="none" w:sz="0" w:space="0" w:color="auto"/>
        <w:right w:val="none" w:sz="0" w:space="0" w:color="auto"/>
      </w:divBdr>
    </w:div>
    <w:div w:id="1387610013">
      <w:bodyDiv w:val="1"/>
      <w:marLeft w:val="0"/>
      <w:marRight w:val="0"/>
      <w:marTop w:val="0"/>
      <w:marBottom w:val="0"/>
      <w:divBdr>
        <w:top w:val="none" w:sz="0" w:space="0" w:color="auto"/>
        <w:left w:val="none" w:sz="0" w:space="0" w:color="auto"/>
        <w:bottom w:val="none" w:sz="0" w:space="0" w:color="auto"/>
        <w:right w:val="none" w:sz="0" w:space="0" w:color="auto"/>
      </w:divBdr>
    </w:div>
    <w:div w:id="1398043153">
      <w:bodyDiv w:val="1"/>
      <w:marLeft w:val="0"/>
      <w:marRight w:val="0"/>
      <w:marTop w:val="0"/>
      <w:marBottom w:val="0"/>
      <w:divBdr>
        <w:top w:val="none" w:sz="0" w:space="0" w:color="auto"/>
        <w:left w:val="none" w:sz="0" w:space="0" w:color="auto"/>
        <w:bottom w:val="none" w:sz="0" w:space="0" w:color="auto"/>
        <w:right w:val="none" w:sz="0" w:space="0" w:color="auto"/>
      </w:divBdr>
    </w:div>
    <w:div w:id="1398672714">
      <w:bodyDiv w:val="1"/>
      <w:marLeft w:val="0"/>
      <w:marRight w:val="0"/>
      <w:marTop w:val="0"/>
      <w:marBottom w:val="0"/>
      <w:divBdr>
        <w:top w:val="none" w:sz="0" w:space="0" w:color="auto"/>
        <w:left w:val="none" w:sz="0" w:space="0" w:color="auto"/>
        <w:bottom w:val="none" w:sz="0" w:space="0" w:color="auto"/>
        <w:right w:val="none" w:sz="0" w:space="0" w:color="auto"/>
      </w:divBdr>
    </w:div>
    <w:div w:id="1403874738">
      <w:bodyDiv w:val="1"/>
      <w:marLeft w:val="0"/>
      <w:marRight w:val="0"/>
      <w:marTop w:val="0"/>
      <w:marBottom w:val="0"/>
      <w:divBdr>
        <w:top w:val="none" w:sz="0" w:space="0" w:color="auto"/>
        <w:left w:val="none" w:sz="0" w:space="0" w:color="auto"/>
        <w:bottom w:val="none" w:sz="0" w:space="0" w:color="auto"/>
        <w:right w:val="none" w:sz="0" w:space="0" w:color="auto"/>
      </w:divBdr>
    </w:div>
    <w:div w:id="1407653726">
      <w:bodyDiv w:val="1"/>
      <w:marLeft w:val="0"/>
      <w:marRight w:val="0"/>
      <w:marTop w:val="0"/>
      <w:marBottom w:val="0"/>
      <w:divBdr>
        <w:top w:val="none" w:sz="0" w:space="0" w:color="auto"/>
        <w:left w:val="none" w:sz="0" w:space="0" w:color="auto"/>
        <w:bottom w:val="none" w:sz="0" w:space="0" w:color="auto"/>
        <w:right w:val="none" w:sz="0" w:space="0" w:color="auto"/>
      </w:divBdr>
    </w:div>
    <w:div w:id="1423986665">
      <w:bodyDiv w:val="1"/>
      <w:marLeft w:val="0"/>
      <w:marRight w:val="0"/>
      <w:marTop w:val="0"/>
      <w:marBottom w:val="0"/>
      <w:divBdr>
        <w:top w:val="none" w:sz="0" w:space="0" w:color="auto"/>
        <w:left w:val="none" w:sz="0" w:space="0" w:color="auto"/>
        <w:bottom w:val="none" w:sz="0" w:space="0" w:color="auto"/>
        <w:right w:val="none" w:sz="0" w:space="0" w:color="auto"/>
      </w:divBdr>
    </w:div>
    <w:div w:id="1426615508">
      <w:bodyDiv w:val="1"/>
      <w:marLeft w:val="0"/>
      <w:marRight w:val="0"/>
      <w:marTop w:val="0"/>
      <w:marBottom w:val="0"/>
      <w:divBdr>
        <w:top w:val="none" w:sz="0" w:space="0" w:color="auto"/>
        <w:left w:val="none" w:sz="0" w:space="0" w:color="auto"/>
        <w:bottom w:val="none" w:sz="0" w:space="0" w:color="auto"/>
        <w:right w:val="none" w:sz="0" w:space="0" w:color="auto"/>
      </w:divBdr>
    </w:div>
    <w:div w:id="1429543691">
      <w:bodyDiv w:val="1"/>
      <w:marLeft w:val="0"/>
      <w:marRight w:val="0"/>
      <w:marTop w:val="0"/>
      <w:marBottom w:val="0"/>
      <w:divBdr>
        <w:top w:val="none" w:sz="0" w:space="0" w:color="auto"/>
        <w:left w:val="none" w:sz="0" w:space="0" w:color="auto"/>
        <w:bottom w:val="none" w:sz="0" w:space="0" w:color="auto"/>
        <w:right w:val="none" w:sz="0" w:space="0" w:color="auto"/>
      </w:divBdr>
      <w:divsChild>
        <w:div w:id="772365539">
          <w:blockQuote w:val="1"/>
          <w:marLeft w:val="0"/>
          <w:marRight w:val="0"/>
          <w:marTop w:val="0"/>
          <w:marBottom w:val="375"/>
          <w:divBdr>
            <w:top w:val="none" w:sz="0" w:space="0" w:color="auto"/>
            <w:left w:val="single" w:sz="36" w:space="19" w:color="E4EBEE"/>
            <w:bottom w:val="none" w:sz="0" w:space="0" w:color="auto"/>
            <w:right w:val="none" w:sz="0" w:space="0" w:color="auto"/>
          </w:divBdr>
        </w:div>
        <w:div w:id="380862031">
          <w:blockQuote w:val="1"/>
          <w:marLeft w:val="0"/>
          <w:marRight w:val="0"/>
          <w:marTop w:val="0"/>
          <w:marBottom w:val="375"/>
          <w:divBdr>
            <w:top w:val="none" w:sz="0" w:space="0" w:color="auto"/>
            <w:left w:val="single" w:sz="36" w:space="19" w:color="E4EBEE"/>
            <w:bottom w:val="none" w:sz="0" w:space="0" w:color="auto"/>
            <w:right w:val="none" w:sz="0" w:space="0" w:color="auto"/>
          </w:divBdr>
        </w:div>
      </w:divsChild>
    </w:div>
    <w:div w:id="1431270187">
      <w:bodyDiv w:val="1"/>
      <w:marLeft w:val="0"/>
      <w:marRight w:val="0"/>
      <w:marTop w:val="0"/>
      <w:marBottom w:val="0"/>
      <w:divBdr>
        <w:top w:val="none" w:sz="0" w:space="0" w:color="auto"/>
        <w:left w:val="none" w:sz="0" w:space="0" w:color="auto"/>
        <w:bottom w:val="none" w:sz="0" w:space="0" w:color="auto"/>
        <w:right w:val="none" w:sz="0" w:space="0" w:color="auto"/>
      </w:divBdr>
      <w:divsChild>
        <w:div w:id="1040008162">
          <w:marLeft w:val="-1425"/>
          <w:marRight w:val="0"/>
          <w:marTop w:val="450"/>
          <w:marBottom w:val="450"/>
          <w:divBdr>
            <w:top w:val="single" w:sz="6" w:space="23" w:color="D8D8D8"/>
            <w:left w:val="none" w:sz="0" w:space="0" w:color="auto"/>
            <w:bottom w:val="single" w:sz="6" w:space="23" w:color="D8D8D8"/>
            <w:right w:val="none" w:sz="0" w:space="0" w:color="auto"/>
          </w:divBdr>
        </w:div>
      </w:divsChild>
    </w:div>
    <w:div w:id="1460732006">
      <w:bodyDiv w:val="1"/>
      <w:marLeft w:val="0"/>
      <w:marRight w:val="0"/>
      <w:marTop w:val="0"/>
      <w:marBottom w:val="0"/>
      <w:divBdr>
        <w:top w:val="none" w:sz="0" w:space="0" w:color="auto"/>
        <w:left w:val="none" w:sz="0" w:space="0" w:color="auto"/>
        <w:bottom w:val="none" w:sz="0" w:space="0" w:color="auto"/>
        <w:right w:val="none" w:sz="0" w:space="0" w:color="auto"/>
      </w:divBdr>
    </w:div>
    <w:div w:id="1465931158">
      <w:bodyDiv w:val="1"/>
      <w:marLeft w:val="0"/>
      <w:marRight w:val="0"/>
      <w:marTop w:val="0"/>
      <w:marBottom w:val="0"/>
      <w:divBdr>
        <w:top w:val="none" w:sz="0" w:space="0" w:color="auto"/>
        <w:left w:val="none" w:sz="0" w:space="0" w:color="auto"/>
        <w:bottom w:val="none" w:sz="0" w:space="0" w:color="auto"/>
        <w:right w:val="none" w:sz="0" w:space="0" w:color="auto"/>
      </w:divBdr>
    </w:div>
    <w:div w:id="1474834059">
      <w:bodyDiv w:val="1"/>
      <w:marLeft w:val="0"/>
      <w:marRight w:val="0"/>
      <w:marTop w:val="0"/>
      <w:marBottom w:val="0"/>
      <w:divBdr>
        <w:top w:val="none" w:sz="0" w:space="0" w:color="auto"/>
        <w:left w:val="none" w:sz="0" w:space="0" w:color="auto"/>
        <w:bottom w:val="none" w:sz="0" w:space="0" w:color="auto"/>
        <w:right w:val="none" w:sz="0" w:space="0" w:color="auto"/>
      </w:divBdr>
    </w:div>
    <w:div w:id="1479221513">
      <w:bodyDiv w:val="1"/>
      <w:marLeft w:val="0"/>
      <w:marRight w:val="0"/>
      <w:marTop w:val="0"/>
      <w:marBottom w:val="0"/>
      <w:divBdr>
        <w:top w:val="none" w:sz="0" w:space="0" w:color="auto"/>
        <w:left w:val="none" w:sz="0" w:space="0" w:color="auto"/>
        <w:bottom w:val="none" w:sz="0" w:space="0" w:color="auto"/>
        <w:right w:val="none" w:sz="0" w:space="0" w:color="auto"/>
      </w:divBdr>
    </w:div>
    <w:div w:id="1500464090">
      <w:bodyDiv w:val="1"/>
      <w:marLeft w:val="0"/>
      <w:marRight w:val="0"/>
      <w:marTop w:val="0"/>
      <w:marBottom w:val="0"/>
      <w:divBdr>
        <w:top w:val="none" w:sz="0" w:space="0" w:color="auto"/>
        <w:left w:val="none" w:sz="0" w:space="0" w:color="auto"/>
        <w:bottom w:val="none" w:sz="0" w:space="0" w:color="auto"/>
        <w:right w:val="none" w:sz="0" w:space="0" w:color="auto"/>
      </w:divBdr>
    </w:div>
    <w:div w:id="1505318324">
      <w:bodyDiv w:val="1"/>
      <w:marLeft w:val="0"/>
      <w:marRight w:val="0"/>
      <w:marTop w:val="0"/>
      <w:marBottom w:val="0"/>
      <w:divBdr>
        <w:top w:val="none" w:sz="0" w:space="0" w:color="auto"/>
        <w:left w:val="none" w:sz="0" w:space="0" w:color="auto"/>
        <w:bottom w:val="none" w:sz="0" w:space="0" w:color="auto"/>
        <w:right w:val="none" w:sz="0" w:space="0" w:color="auto"/>
      </w:divBdr>
    </w:div>
    <w:div w:id="1525635255">
      <w:bodyDiv w:val="1"/>
      <w:marLeft w:val="0"/>
      <w:marRight w:val="0"/>
      <w:marTop w:val="0"/>
      <w:marBottom w:val="0"/>
      <w:divBdr>
        <w:top w:val="none" w:sz="0" w:space="0" w:color="auto"/>
        <w:left w:val="none" w:sz="0" w:space="0" w:color="auto"/>
        <w:bottom w:val="none" w:sz="0" w:space="0" w:color="auto"/>
        <w:right w:val="none" w:sz="0" w:space="0" w:color="auto"/>
      </w:divBdr>
    </w:div>
    <w:div w:id="1530755954">
      <w:bodyDiv w:val="1"/>
      <w:marLeft w:val="0"/>
      <w:marRight w:val="0"/>
      <w:marTop w:val="0"/>
      <w:marBottom w:val="0"/>
      <w:divBdr>
        <w:top w:val="none" w:sz="0" w:space="0" w:color="auto"/>
        <w:left w:val="none" w:sz="0" w:space="0" w:color="auto"/>
        <w:bottom w:val="none" w:sz="0" w:space="0" w:color="auto"/>
        <w:right w:val="none" w:sz="0" w:space="0" w:color="auto"/>
      </w:divBdr>
    </w:div>
    <w:div w:id="1533690278">
      <w:bodyDiv w:val="1"/>
      <w:marLeft w:val="0"/>
      <w:marRight w:val="0"/>
      <w:marTop w:val="0"/>
      <w:marBottom w:val="0"/>
      <w:divBdr>
        <w:top w:val="none" w:sz="0" w:space="0" w:color="auto"/>
        <w:left w:val="none" w:sz="0" w:space="0" w:color="auto"/>
        <w:bottom w:val="none" w:sz="0" w:space="0" w:color="auto"/>
        <w:right w:val="none" w:sz="0" w:space="0" w:color="auto"/>
      </w:divBdr>
    </w:div>
    <w:div w:id="1543129820">
      <w:bodyDiv w:val="1"/>
      <w:marLeft w:val="0"/>
      <w:marRight w:val="0"/>
      <w:marTop w:val="0"/>
      <w:marBottom w:val="0"/>
      <w:divBdr>
        <w:top w:val="none" w:sz="0" w:space="0" w:color="auto"/>
        <w:left w:val="none" w:sz="0" w:space="0" w:color="auto"/>
        <w:bottom w:val="none" w:sz="0" w:space="0" w:color="auto"/>
        <w:right w:val="none" w:sz="0" w:space="0" w:color="auto"/>
      </w:divBdr>
    </w:div>
    <w:div w:id="1577781854">
      <w:bodyDiv w:val="1"/>
      <w:marLeft w:val="0"/>
      <w:marRight w:val="0"/>
      <w:marTop w:val="0"/>
      <w:marBottom w:val="0"/>
      <w:divBdr>
        <w:top w:val="none" w:sz="0" w:space="0" w:color="auto"/>
        <w:left w:val="none" w:sz="0" w:space="0" w:color="auto"/>
        <w:bottom w:val="none" w:sz="0" w:space="0" w:color="auto"/>
        <w:right w:val="none" w:sz="0" w:space="0" w:color="auto"/>
      </w:divBdr>
    </w:div>
    <w:div w:id="1578395639">
      <w:bodyDiv w:val="1"/>
      <w:marLeft w:val="0"/>
      <w:marRight w:val="0"/>
      <w:marTop w:val="0"/>
      <w:marBottom w:val="0"/>
      <w:divBdr>
        <w:top w:val="none" w:sz="0" w:space="0" w:color="auto"/>
        <w:left w:val="none" w:sz="0" w:space="0" w:color="auto"/>
        <w:bottom w:val="none" w:sz="0" w:space="0" w:color="auto"/>
        <w:right w:val="none" w:sz="0" w:space="0" w:color="auto"/>
      </w:divBdr>
      <w:divsChild>
        <w:div w:id="1236280897">
          <w:marLeft w:val="0"/>
          <w:marRight w:val="0"/>
          <w:marTop w:val="0"/>
          <w:marBottom w:val="0"/>
          <w:divBdr>
            <w:top w:val="none" w:sz="0" w:space="0" w:color="auto"/>
            <w:left w:val="none" w:sz="0" w:space="0" w:color="auto"/>
            <w:bottom w:val="none" w:sz="0" w:space="0" w:color="auto"/>
            <w:right w:val="none" w:sz="0" w:space="0" w:color="auto"/>
          </w:divBdr>
        </w:div>
        <w:div w:id="266545370">
          <w:marLeft w:val="0"/>
          <w:marRight w:val="0"/>
          <w:marTop w:val="0"/>
          <w:marBottom w:val="0"/>
          <w:divBdr>
            <w:top w:val="none" w:sz="0" w:space="0" w:color="auto"/>
            <w:left w:val="none" w:sz="0" w:space="0" w:color="auto"/>
            <w:bottom w:val="none" w:sz="0" w:space="0" w:color="auto"/>
            <w:right w:val="none" w:sz="0" w:space="0" w:color="auto"/>
          </w:divBdr>
        </w:div>
        <w:div w:id="1400667616">
          <w:marLeft w:val="0"/>
          <w:marRight w:val="0"/>
          <w:marTop w:val="0"/>
          <w:marBottom w:val="0"/>
          <w:divBdr>
            <w:top w:val="none" w:sz="0" w:space="0" w:color="auto"/>
            <w:left w:val="none" w:sz="0" w:space="0" w:color="auto"/>
            <w:bottom w:val="none" w:sz="0" w:space="0" w:color="auto"/>
            <w:right w:val="none" w:sz="0" w:space="0" w:color="auto"/>
          </w:divBdr>
        </w:div>
        <w:div w:id="557979852">
          <w:marLeft w:val="0"/>
          <w:marRight w:val="0"/>
          <w:marTop w:val="0"/>
          <w:marBottom w:val="0"/>
          <w:divBdr>
            <w:top w:val="none" w:sz="0" w:space="0" w:color="auto"/>
            <w:left w:val="none" w:sz="0" w:space="0" w:color="auto"/>
            <w:bottom w:val="none" w:sz="0" w:space="0" w:color="auto"/>
            <w:right w:val="none" w:sz="0" w:space="0" w:color="auto"/>
          </w:divBdr>
        </w:div>
        <w:div w:id="1715806466">
          <w:marLeft w:val="0"/>
          <w:marRight w:val="0"/>
          <w:marTop w:val="0"/>
          <w:marBottom w:val="0"/>
          <w:divBdr>
            <w:top w:val="none" w:sz="0" w:space="0" w:color="auto"/>
            <w:left w:val="none" w:sz="0" w:space="0" w:color="auto"/>
            <w:bottom w:val="none" w:sz="0" w:space="0" w:color="auto"/>
            <w:right w:val="none" w:sz="0" w:space="0" w:color="auto"/>
          </w:divBdr>
        </w:div>
      </w:divsChild>
    </w:div>
    <w:div w:id="1594048561">
      <w:bodyDiv w:val="1"/>
      <w:marLeft w:val="0"/>
      <w:marRight w:val="0"/>
      <w:marTop w:val="0"/>
      <w:marBottom w:val="0"/>
      <w:divBdr>
        <w:top w:val="none" w:sz="0" w:space="0" w:color="auto"/>
        <w:left w:val="none" w:sz="0" w:space="0" w:color="auto"/>
        <w:bottom w:val="none" w:sz="0" w:space="0" w:color="auto"/>
        <w:right w:val="none" w:sz="0" w:space="0" w:color="auto"/>
      </w:divBdr>
      <w:divsChild>
        <w:div w:id="2115396203">
          <w:marLeft w:val="0"/>
          <w:marRight w:val="0"/>
          <w:marTop w:val="0"/>
          <w:marBottom w:val="0"/>
          <w:divBdr>
            <w:top w:val="none" w:sz="0" w:space="0" w:color="auto"/>
            <w:left w:val="none" w:sz="0" w:space="0" w:color="auto"/>
            <w:bottom w:val="none" w:sz="0" w:space="0" w:color="auto"/>
            <w:right w:val="none" w:sz="0" w:space="0" w:color="auto"/>
          </w:divBdr>
        </w:div>
        <w:div w:id="1158570886">
          <w:marLeft w:val="0"/>
          <w:marRight w:val="0"/>
          <w:marTop w:val="0"/>
          <w:marBottom w:val="0"/>
          <w:divBdr>
            <w:top w:val="none" w:sz="0" w:space="0" w:color="auto"/>
            <w:left w:val="none" w:sz="0" w:space="0" w:color="auto"/>
            <w:bottom w:val="none" w:sz="0" w:space="0" w:color="auto"/>
            <w:right w:val="none" w:sz="0" w:space="0" w:color="auto"/>
          </w:divBdr>
        </w:div>
        <w:div w:id="1021930856">
          <w:marLeft w:val="0"/>
          <w:marRight w:val="0"/>
          <w:marTop w:val="0"/>
          <w:marBottom w:val="0"/>
          <w:divBdr>
            <w:top w:val="none" w:sz="0" w:space="0" w:color="auto"/>
            <w:left w:val="none" w:sz="0" w:space="0" w:color="auto"/>
            <w:bottom w:val="none" w:sz="0" w:space="0" w:color="auto"/>
            <w:right w:val="none" w:sz="0" w:space="0" w:color="auto"/>
          </w:divBdr>
        </w:div>
        <w:div w:id="1183783541">
          <w:marLeft w:val="0"/>
          <w:marRight w:val="0"/>
          <w:marTop w:val="0"/>
          <w:marBottom w:val="0"/>
          <w:divBdr>
            <w:top w:val="none" w:sz="0" w:space="0" w:color="auto"/>
            <w:left w:val="none" w:sz="0" w:space="0" w:color="auto"/>
            <w:bottom w:val="none" w:sz="0" w:space="0" w:color="auto"/>
            <w:right w:val="none" w:sz="0" w:space="0" w:color="auto"/>
          </w:divBdr>
        </w:div>
        <w:div w:id="298538800">
          <w:marLeft w:val="0"/>
          <w:marRight w:val="0"/>
          <w:marTop w:val="0"/>
          <w:marBottom w:val="0"/>
          <w:divBdr>
            <w:top w:val="none" w:sz="0" w:space="0" w:color="auto"/>
            <w:left w:val="none" w:sz="0" w:space="0" w:color="auto"/>
            <w:bottom w:val="none" w:sz="0" w:space="0" w:color="auto"/>
            <w:right w:val="none" w:sz="0" w:space="0" w:color="auto"/>
          </w:divBdr>
        </w:div>
      </w:divsChild>
    </w:div>
    <w:div w:id="1619215003">
      <w:bodyDiv w:val="1"/>
      <w:marLeft w:val="0"/>
      <w:marRight w:val="0"/>
      <w:marTop w:val="0"/>
      <w:marBottom w:val="0"/>
      <w:divBdr>
        <w:top w:val="none" w:sz="0" w:space="0" w:color="auto"/>
        <w:left w:val="none" w:sz="0" w:space="0" w:color="auto"/>
        <w:bottom w:val="none" w:sz="0" w:space="0" w:color="auto"/>
        <w:right w:val="none" w:sz="0" w:space="0" w:color="auto"/>
      </w:divBdr>
    </w:div>
    <w:div w:id="1628244824">
      <w:bodyDiv w:val="1"/>
      <w:marLeft w:val="0"/>
      <w:marRight w:val="0"/>
      <w:marTop w:val="0"/>
      <w:marBottom w:val="0"/>
      <w:divBdr>
        <w:top w:val="none" w:sz="0" w:space="0" w:color="auto"/>
        <w:left w:val="none" w:sz="0" w:space="0" w:color="auto"/>
        <w:bottom w:val="none" w:sz="0" w:space="0" w:color="auto"/>
        <w:right w:val="none" w:sz="0" w:space="0" w:color="auto"/>
      </w:divBdr>
    </w:div>
    <w:div w:id="1630012607">
      <w:bodyDiv w:val="1"/>
      <w:marLeft w:val="0"/>
      <w:marRight w:val="0"/>
      <w:marTop w:val="0"/>
      <w:marBottom w:val="0"/>
      <w:divBdr>
        <w:top w:val="none" w:sz="0" w:space="0" w:color="auto"/>
        <w:left w:val="none" w:sz="0" w:space="0" w:color="auto"/>
        <w:bottom w:val="none" w:sz="0" w:space="0" w:color="auto"/>
        <w:right w:val="none" w:sz="0" w:space="0" w:color="auto"/>
      </w:divBdr>
      <w:divsChild>
        <w:div w:id="857887953">
          <w:marLeft w:val="0"/>
          <w:marRight w:val="0"/>
          <w:marTop w:val="0"/>
          <w:marBottom w:val="0"/>
          <w:divBdr>
            <w:top w:val="none" w:sz="0" w:space="0" w:color="auto"/>
            <w:left w:val="none" w:sz="0" w:space="0" w:color="auto"/>
            <w:bottom w:val="none" w:sz="0" w:space="0" w:color="auto"/>
            <w:right w:val="none" w:sz="0" w:space="0" w:color="auto"/>
          </w:divBdr>
          <w:divsChild>
            <w:div w:id="817650394">
              <w:marLeft w:val="0"/>
              <w:marRight w:val="0"/>
              <w:marTop w:val="0"/>
              <w:marBottom w:val="0"/>
              <w:divBdr>
                <w:top w:val="none" w:sz="0" w:space="0" w:color="auto"/>
                <w:left w:val="none" w:sz="0" w:space="0" w:color="auto"/>
                <w:bottom w:val="none" w:sz="0" w:space="0" w:color="auto"/>
                <w:right w:val="none" w:sz="0" w:space="0" w:color="auto"/>
              </w:divBdr>
            </w:div>
            <w:div w:id="1981184590">
              <w:marLeft w:val="0"/>
              <w:marRight w:val="0"/>
              <w:marTop w:val="0"/>
              <w:marBottom w:val="0"/>
              <w:divBdr>
                <w:top w:val="none" w:sz="0" w:space="0" w:color="auto"/>
                <w:left w:val="none" w:sz="0" w:space="0" w:color="auto"/>
                <w:bottom w:val="none" w:sz="0" w:space="0" w:color="auto"/>
                <w:right w:val="none" w:sz="0" w:space="0" w:color="auto"/>
              </w:divBdr>
            </w:div>
          </w:divsChild>
        </w:div>
        <w:div w:id="1322272599">
          <w:marLeft w:val="0"/>
          <w:marRight w:val="0"/>
          <w:marTop w:val="0"/>
          <w:marBottom w:val="0"/>
          <w:divBdr>
            <w:top w:val="none" w:sz="0" w:space="0" w:color="auto"/>
            <w:left w:val="none" w:sz="0" w:space="0" w:color="auto"/>
            <w:bottom w:val="none" w:sz="0" w:space="0" w:color="auto"/>
            <w:right w:val="none" w:sz="0" w:space="0" w:color="auto"/>
          </w:divBdr>
          <w:divsChild>
            <w:div w:id="20940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4896">
      <w:bodyDiv w:val="1"/>
      <w:marLeft w:val="0"/>
      <w:marRight w:val="0"/>
      <w:marTop w:val="0"/>
      <w:marBottom w:val="0"/>
      <w:divBdr>
        <w:top w:val="none" w:sz="0" w:space="0" w:color="auto"/>
        <w:left w:val="none" w:sz="0" w:space="0" w:color="auto"/>
        <w:bottom w:val="none" w:sz="0" w:space="0" w:color="auto"/>
        <w:right w:val="none" w:sz="0" w:space="0" w:color="auto"/>
      </w:divBdr>
    </w:div>
    <w:div w:id="1653873854">
      <w:bodyDiv w:val="1"/>
      <w:marLeft w:val="0"/>
      <w:marRight w:val="0"/>
      <w:marTop w:val="0"/>
      <w:marBottom w:val="0"/>
      <w:divBdr>
        <w:top w:val="none" w:sz="0" w:space="0" w:color="auto"/>
        <w:left w:val="none" w:sz="0" w:space="0" w:color="auto"/>
        <w:bottom w:val="none" w:sz="0" w:space="0" w:color="auto"/>
        <w:right w:val="none" w:sz="0" w:space="0" w:color="auto"/>
      </w:divBdr>
    </w:div>
    <w:div w:id="1654336475">
      <w:bodyDiv w:val="1"/>
      <w:marLeft w:val="0"/>
      <w:marRight w:val="0"/>
      <w:marTop w:val="0"/>
      <w:marBottom w:val="0"/>
      <w:divBdr>
        <w:top w:val="none" w:sz="0" w:space="0" w:color="auto"/>
        <w:left w:val="none" w:sz="0" w:space="0" w:color="auto"/>
        <w:bottom w:val="none" w:sz="0" w:space="0" w:color="auto"/>
        <w:right w:val="none" w:sz="0" w:space="0" w:color="auto"/>
      </w:divBdr>
    </w:div>
    <w:div w:id="1657420834">
      <w:bodyDiv w:val="1"/>
      <w:marLeft w:val="0"/>
      <w:marRight w:val="0"/>
      <w:marTop w:val="0"/>
      <w:marBottom w:val="0"/>
      <w:divBdr>
        <w:top w:val="none" w:sz="0" w:space="0" w:color="auto"/>
        <w:left w:val="none" w:sz="0" w:space="0" w:color="auto"/>
        <w:bottom w:val="none" w:sz="0" w:space="0" w:color="auto"/>
        <w:right w:val="none" w:sz="0" w:space="0" w:color="auto"/>
      </w:divBdr>
      <w:divsChild>
        <w:div w:id="586043166">
          <w:marLeft w:val="0"/>
          <w:marRight w:val="0"/>
          <w:marTop w:val="0"/>
          <w:marBottom w:val="0"/>
          <w:divBdr>
            <w:top w:val="none" w:sz="0" w:space="0" w:color="auto"/>
            <w:left w:val="none" w:sz="0" w:space="0" w:color="auto"/>
            <w:bottom w:val="none" w:sz="0" w:space="0" w:color="auto"/>
            <w:right w:val="none" w:sz="0" w:space="0" w:color="auto"/>
          </w:divBdr>
          <w:divsChild>
            <w:div w:id="1492061599">
              <w:marLeft w:val="0"/>
              <w:marRight w:val="0"/>
              <w:marTop w:val="0"/>
              <w:marBottom w:val="0"/>
              <w:divBdr>
                <w:top w:val="none" w:sz="0" w:space="0" w:color="auto"/>
                <w:left w:val="none" w:sz="0" w:space="0" w:color="auto"/>
                <w:bottom w:val="none" w:sz="0" w:space="0" w:color="auto"/>
                <w:right w:val="none" w:sz="0" w:space="0" w:color="auto"/>
              </w:divBdr>
            </w:div>
            <w:div w:id="263997472">
              <w:marLeft w:val="0"/>
              <w:marRight w:val="0"/>
              <w:marTop w:val="0"/>
              <w:marBottom w:val="0"/>
              <w:divBdr>
                <w:top w:val="none" w:sz="0" w:space="0" w:color="auto"/>
                <w:left w:val="none" w:sz="0" w:space="0" w:color="auto"/>
                <w:bottom w:val="none" w:sz="0" w:space="0" w:color="auto"/>
                <w:right w:val="none" w:sz="0" w:space="0" w:color="auto"/>
              </w:divBdr>
            </w:div>
          </w:divsChild>
        </w:div>
        <w:div w:id="173422191">
          <w:marLeft w:val="0"/>
          <w:marRight w:val="0"/>
          <w:marTop w:val="0"/>
          <w:marBottom w:val="0"/>
          <w:divBdr>
            <w:top w:val="none" w:sz="0" w:space="0" w:color="auto"/>
            <w:left w:val="none" w:sz="0" w:space="0" w:color="auto"/>
            <w:bottom w:val="none" w:sz="0" w:space="0" w:color="auto"/>
            <w:right w:val="none" w:sz="0" w:space="0" w:color="auto"/>
          </w:divBdr>
          <w:divsChild>
            <w:div w:id="15711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78214">
      <w:bodyDiv w:val="1"/>
      <w:marLeft w:val="0"/>
      <w:marRight w:val="0"/>
      <w:marTop w:val="0"/>
      <w:marBottom w:val="0"/>
      <w:divBdr>
        <w:top w:val="none" w:sz="0" w:space="0" w:color="auto"/>
        <w:left w:val="none" w:sz="0" w:space="0" w:color="auto"/>
        <w:bottom w:val="none" w:sz="0" w:space="0" w:color="auto"/>
        <w:right w:val="none" w:sz="0" w:space="0" w:color="auto"/>
      </w:divBdr>
    </w:div>
    <w:div w:id="1663924315">
      <w:bodyDiv w:val="1"/>
      <w:marLeft w:val="0"/>
      <w:marRight w:val="0"/>
      <w:marTop w:val="0"/>
      <w:marBottom w:val="0"/>
      <w:divBdr>
        <w:top w:val="none" w:sz="0" w:space="0" w:color="auto"/>
        <w:left w:val="none" w:sz="0" w:space="0" w:color="auto"/>
        <w:bottom w:val="none" w:sz="0" w:space="0" w:color="auto"/>
        <w:right w:val="none" w:sz="0" w:space="0" w:color="auto"/>
      </w:divBdr>
    </w:div>
    <w:div w:id="1675692272">
      <w:bodyDiv w:val="1"/>
      <w:marLeft w:val="0"/>
      <w:marRight w:val="0"/>
      <w:marTop w:val="0"/>
      <w:marBottom w:val="0"/>
      <w:divBdr>
        <w:top w:val="none" w:sz="0" w:space="0" w:color="auto"/>
        <w:left w:val="none" w:sz="0" w:space="0" w:color="auto"/>
        <w:bottom w:val="none" w:sz="0" w:space="0" w:color="auto"/>
        <w:right w:val="none" w:sz="0" w:space="0" w:color="auto"/>
      </w:divBdr>
    </w:div>
    <w:div w:id="1689794706">
      <w:bodyDiv w:val="1"/>
      <w:marLeft w:val="0"/>
      <w:marRight w:val="0"/>
      <w:marTop w:val="0"/>
      <w:marBottom w:val="0"/>
      <w:divBdr>
        <w:top w:val="none" w:sz="0" w:space="0" w:color="auto"/>
        <w:left w:val="none" w:sz="0" w:space="0" w:color="auto"/>
        <w:bottom w:val="none" w:sz="0" w:space="0" w:color="auto"/>
        <w:right w:val="none" w:sz="0" w:space="0" w:color="auto"/>
      </w:divBdr>
    </w:div>
    <w:div w:id="1690175711">
      <w:bodyDiv w:val="1"/>
      <w:marLeft w:val="0"/>
      <w:marRight w:val="0"/>
      <w:marTop w:val="0"/>
      <w:marBottom w:val="0"/>
      <w:divBdr>
        <w:top w:val="none" w:sz="0" w:space="0" w:color="auto"/>
        <w:left w:val="none" w:sz="0" w:space="0" w:color="auto"/>
        <w:bottom w:val="none" w:sz="0" w:space="0" w:color="auto"/>
        <w:right w:val="none" w:sz="0" w:space="0" w:color="auto"/>
      </w:divBdr>
    </w:div>
    <w:div w:id="1717006648">
      <w:bodyDiv w:val="1"/>
      <w:marLeft w:val="0"/>
      <w:marRight w:val="0"/>
      <w:marTop w:val="0"/>
      <w:marBottom w:val="0"/>
      <w:divBdr>
        <w:top w:val="none" w:sz="0" w:space="0" w:color="auto"/>
        <w:left w:val="none" w:sz="0" w:space="0" w:color="auto"/>
        <w:bottom w:val="none" w:sz="0" w:space="0" w:color="auto"/>
        <w:right w:val="none" w:sz="0" w:space="0" w:color="auto"/>
      </w:divBdr>
      <w:divsChild>
        <w:div w:id="1382754913">
          <w:marLeft w:val="0"/>
          <w:marRight w:val="0"/>
          <w:marTop w:val="0"/>
          <w:marBottom w:val="0"/>
          <w:divBdr>
            <w:top w:val="none" w:sz="0" w:space="0" w:color="auto"/>
            <w:left w:val="none" w:sz="0" w:space="0" w:color="auto"/>
            <w:bottom w:val="none" w:sz="0" w:space="0" w:color="auto"/>
            <w:right w:val="none" w:sz="0" w:space="0" w:color="auto"/>
          </w:divBdr>
        </w:div>
      </w:divsChild>
    </w:div>
    <w:div w:id="1720592560">
      <w:bodyDiv w:val="1"/>
      <w:marLeft w:val="0"/>
      <w:marRight w:val="0"/>
      <w:marTop w:val="0"/>
      <w:marBottom w:val="0"/>
      <w:divBdr>
        <w:top w:val="none" w:sz="0" w:space="0" w:color="auto"/>
        <w:left w:val="none" w:sz="0" w:space="0" w:color="auto"/>
        <w:bottom w:val="none" w:sz="0" w:space="0" w:color="auto"/>
        <w:right w:val="none" w:sz="0" w:space="0" w:color="auto"/>
      </w:divBdr>
    </w:div>
    <w:div w:id="1735272859">
      <w:bodyDiv w:val="1"/>
      <w:marLeft w:val="0"/>
      <w:marRight w:val="0"/>
      <w:marTop w:val="0"/>
      <w:marBottom w:val="0"/>
      <w:divBdr>
        <w:top w:val="none" w:sz="0" w:space="0" w:color="auto"/>
        <w:left w:val="none" w:sz="0" w:space="0" w:color="auto"/>
        <w:bottom w:val="none" w:sz="0" w:space="0" w:color="auto"/>
        <w:right w:val="none" w:sz="0" w:space="0" w:color="auto"/>
      </w:divBdr>
    </w:div>
    <w:div w:id="1736396688">
      <w:bodyDiv w:val="1"/>
      <w:marLeft w:val="0"/>
      <w:marRight w:val="0"/>
      <w:marTop w:val="0"/>
      <w:marBottom w:val="0"/>
      <w:divBdr>
        <w:top w:val="none" w:sz="0" w:space="0" w:color="auto"/>
        <w:left w:val="none" w:sz="0" w:space="0" w:color="auto"/>
        <w:bottom w:val="none" w:sz="0" w:space="0" w:color="auto"/>
        <w:right w:val="none" w:sz="0" w:space="0" w:color="auto"/>
      </w:divBdr>
    </w:div>
    <w:div w:id="1746875116">
      <w:bodyDiv w:val="1"/>
      <w:marLeft w:val="0"/>
      <w:marRight w:val="0"/>
      <w:marTop w:val="0"/>
      <w:marBottom w:val="0"/>
      <w:divBdr>
        <w:top w:val="none" w:sz="0" w:space="0" w:color="auto"/>
        <w:left w:val="none" w:sz="0" w:space="0" w:color="auto"/>
        <w:bottom w:val="none" w:sz="0" w:space="0" w:color="auto"/>
        <w:right w:val="none" w:sz="0" w:space="0" w:color="auto"/>
      </w:divBdr>
      <w:divsChild>
        <w:div w:id="1451902086">
          <w:marLeft w:val="0"/>
          <w:marRight w:val="0"/>
          <w:marTop w:val="0"/>
          <w:marBottom w:val="225"/>
          <w:divBdr>
            <w:top w:val="none" w:sz="0" w:space="0" w:color="auto"/>
            <w:left w:val="none" w:sz="0" w:space="0" w:color="auto"/>
            <w:bottom w:val="none" w:sz="0" w:space="0" w:color="auto"/>
            <w:right w:val="none" w:sz="0" w:space="0" w:color="auto"/>
          </w:divBdr>
        </w:div>
      </w:divsChild>
    </w:div>
    <w:div w:id="1759324479">
      <w:bodyDiv w:val="1"/>
      <w:marLeft w:val="0"/>
      <w:marRight w:val="0"/>
      <w:marTop w:val="0"/>
      <w:marBottom w:val="0"/>
      <w:divBdr>
        <w:top w:val="none" w:sz="0" w:space="0" w:color="auto"/>
        <w:left w:val="none" w:sz="0" w:space="0" w:color="auto"/>
        <w:bottom w:val="none" w:sz="0" w:space="0" w:color="auto"/>
        <w:right w:val="none" w:sz="0" w:space="0" w:color="auto"/>
      </w:divBdr>
    </w:div>
    <w:div w:id="1767193940">
      <w:bodyDiv w:val="1"/>
      <w:marLeft w:val="0"/>
      <w:marRight w:val="0"/>
      <w:marTop w:val="0"/>
      <w:marBottom w:val="0"/>
      <w:divBdr>
        <w:top w:val="none" w:sz="0" w:space="0" w:color="auto"/>
        <w:left w:val="none" w:sz="0" w:space="0" w:color="auto"/>
        <w:bottom w:val="none" w:sz="0" w:space="0" w:color="auto"/>
        <w:right w:val="none" w:sz="0" w:space="0" w:color="auto"/>
      </w:divBdr>
      <w:divsChild>
        <w:div w:id="1437754608">
          <w:marLeft w:val="0"/>
          <w:marRight w:val="0"/>
          <w:marTop w:val="0"/>
          <w:marBottom w:val="0"/>
          <w:divBdr>
            <w:top w:val="none" w:sz="0" w:space="0" w:color="auto"/>
            <w:left w:val="none" w:sz="0" w:space="0" w:color="auto"/>
            <w:bottom w:val="none" w:sz="0" w:space="0" w:color="auto"/>
            <w:right w:val="none" w:sz="0" w:space="0" w:color="auto"/>
          </w:divBdr>
          <w:divsChild>
            <w:div w:id="1426341247">
              <w:marLeft w:val="0"/>
              <w:marRight w:val="0"/>
              <w:marTop w:val="0"/>
              <w:marBottom w:val="0"/>
              <w:divBdr>
                <w:top w:val="none" w:sz="0" w:space="0" w:color="auto"/>
                <w:left w:val="none" w:sz="0" w:space="0" w:color="auto"/>
                <w:bottom w:val="none" w:sz="0" w:space="0" w:color="auto"/>
                <w:right w:val="none" w:sz="0" w:space="0" w:color="auto"/>
              </w:divBdr>
              <w:divsChild>
                <w:div w:id="480773200">
                  <w:marLeft w:val="0"/>
                  <w:marRight w:val="0"/>
                  <w:marTop w:val="0"/>
                  <w:marBottom w:val="0"/>
                  <w:divBdr>
                    <w:top w:val="none" w:sz="0" w:space="0" w:color="auto"/>
                    <w:left w:val="none" w:sz="0" w:space="0" w:color="auto"/>
                    <w:bottom w:val="none" w:sz="0" w:space="0" w:color="auto"/>
                    <w:right w:val="none" w:sz="0" w:space="0" w:color="auto"/>
                  </w:divBdr>
                  <w:divsChild>
                    <w:div w:id="1551765936">
                      <w:marLeft w:val="0"/>
                      <w:marRight w:val="0"/>
                      <w:marTop w:val="0"/>
                      <w:marBottom w:val="300"/>
                      <w:divBdr>
                        <w:top w:val="none" w:sz="0" w:space="0" w:color="auto"/>
                        <w:left w:val="none" w:sz="0" w:space="0" w:color="auto"/>
                        <w:bottom w:val="none" w:sz="0" w:space="0" w:color="auto"/>
                        <w:right w:val="none" w:sz="0" w:space="0" w:color="auto"/>
                      </w:divBdr>
                      <w:divsChild>
                        <w:div w:id="11610471">
                          <w:marLeft w:val="0"/>
                          <w:marRight w:val="0"/>
                          <w:marTop w:val="0"/>
                          <w:marBottom w:val="0"/>
                          <w:divBdr>
                            <w:top w:val="none" w:sz="0" w:space="0" w:color="000849"/>
                            <w:left w:val="none" w:sz="0" w:space="0" w:color="000849"/>
                            <w:bottom w:val="single" w:sz="12" w:space="6" w:color="000849"/>
                            <w:right w:val="none" w:sz="0" w:space="11" w:color="000849"/>
                          </w:divBdr>
                        </w:div>
                      </w:divsChild>
                    </w:div>
                  </w:divsChild>
                </w:div>
                <w:div w:id="1330209935">
                  <w:marLeft w:val="0"/>
                  <w:marRight w:val="0"/>
                  <w:marTop w:val="0"/>
                  <w:marBottom w:val="0"/>
                  <w:divBdr>
                    <w:top w:val="none" w:sz="0" w:space="0" w:color="auto"/>
                    <w:left w:val="none" w:sz="0" w:space="0" w:color="auto"/>
                    <w:bottom w:val="none" w:sz="0" w:space="0" w:color="auto"/>
                    <w:right w:val="none" w:sz="0" w:space="0" w:color="auto"/>
                  </w:divBdr>
                  <w:divsChild>
                    <w:div w:id="815146065">
                      <w:marLeft w:val="-225"/>
                      <w:marRight w:val="-225"/>
                      <w:marTop w:val="0"/>
                      <w:marBottom w:val="0"/>
                      <w:divBdr>
                        <w:top w:val="none" w:sz="0" w:space="0" w:color="auto"/>
                        <w:left w:val="none" w:sz="0" w:space="0" w:color="auto"/>
                        <w:bottom w:val="none" w:sz="0" w:space="0" w:color="auto"/>
                        <w:right w:val="none" w:sz="0" w:space="0" w:color="auto"/>
                      </w:divBdr>
                      <w:divsChild>
                        <w:div w:id="1825195215">
                          <w:marLeft w:val="0"/>
                          <w:marRight w:val="0"/>
                          <w:marTop w:val="0"/>
                          <w:marBottom w:val="0"/>
                          <w:divBdr>
                            <w:top w:val="none" w:sz="0" w:space="0" w:color="auto"/>
                            <w:left w:val="none" w:sz="0" w:space="0" w:color="auto"/>
                            <w:bottom w:val="none" w:sz="0" w:space="0" w:color="auto"/>
                            <w:right w:val="none" w:sz="0" w:space="0" w:color="auto"/>
                          </w:divBdr>
                          <w:divsChild>
                            <w:div w:id="754667371">
                              <w:marLeft w:val="0"/>
                              <w:marRight w:val="0"/>
                              <w:marTop w:val="0"/>
                              <w:marBottom w:val="0"/>
                              <w:divBdr>
                                <w:top w:val="none" w:sz="0" w:space="0" w:color="auto"/>
                                <w:left w:val="none" w:sz="0" w:space="0" w:color="auto"/>
                                <w:bottom w:val="none" w:sz="0" w:space="0" w:color="auto"/>
                                <w:right w:val="none" w:sz="0" w:space="0" w:color="auto"/>
                              </w:divBdr>
                              <w:divsChild>
                                <w:div w:id="2141530740">
                                  <w:marLeft w:val="0"/>
                                  <w:marRight w:val="0"/>
                                  <w:marTop w:val="0"/>
                                  <w:marBottom w:val="225"/>
                                  <w:divBdr>
                                    <w:top w:val="none" w:sz="0" w:space="0" w:color="auto"/>
                                    <w:left w:val="none" w:sz="0" w:space="0" w:color="auto"/>
                                    <w:bottom w:val="none" w:sz="0" w:space="0" w:color="auto"/>
                                    <w:right w:val="none" w:sz="0" w:space="0" w:color="auto"/>
                                  </w:divBdr>
                                  <w:divsChild>
                                    <w:div w:id="71516081">
                                      <w:marLeft w:val="0"/>
                                      <w:marRight w:val="0"/>
                                      <w:marTop w:val="0"/>
                                      <w:marBottom w:val="0"/>
                                      <w:divBdr>
                                        <w:top w:val="none" w:sz="0" w:space="0" w:color="auto"/>
                                        <w:left w:val="none" w:sz="0" w:space="0" w:color="auto"/>
                                        <w:bottom w:val="none" w:sz="0" w:space="0" w:color="auto"/>
                                        <w:right w:val="none" w:sz="0" w:space="0" w:color="auto"/>
                                      </w:divBdr>
                                      <w:divsChild>
                                        <w:div w:id="928661875">
                                          <w:marLeft w:val="0"/>
                                          <w:marRight w:val="0"/>
                                          <w:marTop w:val="0"/>
                                          <w:marBottom w:val="150"/>
                                          <w:divBdr>
                                            <w:top w:val="none" w:sz="0" w:space="0" w:color="auto"/>
                                            <w:left w:val="none" w:sz="0" w:space="0" w:color="auto"/>
                                            <w:bottom w:val="none" w:sz="0" w:space="0" w:color="auto"/>
                                            <w:right w:val="none" w:sz="0" w:space="0" w:color="auto"/>
                                          </w:divBdr>
                                          <w:divsChild>
                                            <w:div w:id="17829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5922">
                                  <w:marLeft w:val="0"/>
                                  <w:marRight w:val="0"/>
                                  <w:marTop w:val="0"/>
                                  <w:marBottom w:val="0"/>
                                  <w:divBdr>
                                    <w:top w:val="none" w:sz="0" w:space="0" w:color="auto"/>
                                    <w:left w:val="none" w:sz="0" w:space="0" w:color="auto"/>
                                    <w:bottom w:val="none" w:sz="0" w:space="0" w:color="auto"/>
                                    <w:right w:val="none" w:sz="0" w:space="0" w:color="auto"/>
                                  </w:divBdr>
                                  <w:divsChild>
                                    <w:div w:id="11675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5983">
                          <w:marLeft w:val="0"/>
                          <w:marRight w:val="0"/>
                          <w:marTop w:val="0"/>
                          <w:marBottom w:val="0"/>
                          <w:divBdr>
                            <w:top w:val="none" w:sz="0" w:space="0" w:color="auto"/>
                            <w:left w:val="none" w:sz="0" w:space="0" w:color="auto"/>
                            <w:bottom w:val="none" w:sz="0" w:space="0" w:color="auto"/>
                            <w:right w:val="none" w:sz="0" w:space="0" w:color="auto"/>
                          </w:divBdr>
                          <w:divsChild>
                            <w:div w:id="815296798">
                              <w:marLeft w:val="0"/>
                              <w:marRight w:val="0"/>
                              <w:marTop w:val="0"/>
                              <w:marBottom w:val="0"/>
                              <w:divBdr>
                                <w:top w:val="none" w:sz="0" w:space="0" w:color="auto"/>
                                <w:left w:val="none" w:sz="0" w:space="0" w:color="auto"/>
                                <w:bottom w:val="none" w:sz="0" w:space="0" w:color="auto"/>
                                <w:right w:val="none" w:sz="0" w:space="0" w:color="auto"/>
                              </w:divBdr>
                              <w:divsChild>
                                <w:div w:id="421725112">
                                  <w:marLeft w:val="0"/>
                                  <w:marRight w:val="0"/>
                                  <w:marTop w:val="0"/>
                                  <w:marBottom w:val="225"/>
                                  <w:divBdr>
                                    <w:top w:val="none" w:sz="0" w:space="0" w:color="auto"/>
                                    <w:left w:val="none" w:sz="0" w:space="0" w:color="auto"/>
                                    <w:bottom w:val="none" w:sz="0" w:space="0" w:color="auto"/>
                                    <w:right w:val="none" w:sz="0" w:space="0" w:color="auto"/>
                                  </w:divBdr>
                                  <w:divsChild>
                                    <w:div w:id="95492295">
                                      <w:marLeft w:val="0"/>
                                      <w:marRight w:val="0"/>
                                      <w:marTop w:val="0"/>
                                      <w:marBottom w:val="0"/>
                                      <w:divBdr>
                                        <w:top w:val="none" w:sz="0" w:space="0" w:color="auto"/>
                                        <w:left w:val="none" w:sz="0" w:space="0" w:color="auto"/>
                                        <w:bottom w:val="none" w:sz="0" w:space="0" w:color="auto"/>
                                        <w:right w:val="none" w:sz="0" w:space="0" w:color="auto"/>
                                      </w:divBdr>
                                      <w:divsChild>
                                        <w:div w:id="82535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3412374">
                                  <w:marLeft w:val="0"/>
                                  <w:marRight w:val="0"/>
                                  <w:marTop w:val="0"/>
                                  <w:marBottom w:val="0"/>
                                  <w:divBdr>
                                    <w:top w:val="none" w:sz="0" w:space="0" w:color="auto"/>
                                    <w:left w:val="none" w:sz="0" w:space="0" w:color="auto"/>
                                    <w:bottom w:val="none" w:sz="0" w:space="0" w:color="auto"/>
                                    <w:right w:val="none" w:sz="0" w:space="0" w:color="auto"/>
                                  </w:divBdr>
                                  <w:divsChild>
                                    <w:div w:id="5319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78902">
                          <w:marLeft w:val="0"/>
                          <w:marRight w:val="0"/>
                          <w:marTop w:val="0"/>
                          <w:marBottom w:val="0"/>
                          <w:divBdr>
                            <w:top w:val="none" w:sz="0" w:space="0" w:color="auto"/>
                            <w:left w:val="none" w:sz="0" w:space="0" w:color="auto"/>
                            <w:bottom w:val="none" w:sz="0" w:space="0" w:color="auto"/>
                            <w:right w:val="none" w:sz="0" w:space="0" w:color="auto"/>
                          </w:divBdr>
                          <w:divsChild>
                            <w:div w:id="1842353827">
                              <w:marLeft w:val="0"/>
                              <w:marRight w:val="0"/>
                              <w:marTop w:val="0"/>
                              <w:marBottom w:val="0"/>
                              <w:divBdr>
                                <w:top w:val="none" w:sz="0" w:space="0" w:color="auto"/>
                                <w:left w:val="none" w:sz="0" w:space="0" w:color="auto"/>
                                <w:bottom w:val="none" w:sz="0" w:space="0" w:color="auto"/>
                                <w:right w:val="none" w:sz="0" w:space="0" w:color="auto"/>
                              </w:divBdr>
                              <w:divsChild>
                                <w:div w:id="191186685">
                                  <w:marLeft w:val="0"/>
                                  <w:marRight w:val="0"/>
                                  <w:marTop w:val="0"/>
                                  <w:marBottom w:val="225"/>
                                  <w:divBdr>
                                    <w:top w:val="none" w:sz="0" w:space="0" w:color="auto"/>
                                    <w:left w:val="none" w:sz="0" w:space="0" w:color="auto"/>
                                    <w:bottom w:val="none" w:sz="0" w:space="0" w:color="auto"/>
                                    <w:right w:val="none" w:sz="0" w:space="0" w:color="auto"/>
                                  </w:divBdr>
                                  <w:divsChild>
                                    <w:div w:id="24068101">
                                      <w:marLeft w:val="0"/>
                                      <w:marRight w:val="0"/>
                                      <w:marTop w:val="0"/>
                                      <w:marBottom w:val="0"/>
                                      <w:divBdr>
                                        <w:top w:val="none" w:sz="0" w:space="0" w:color="auto"/>
                                        <w:left w:val="none" w:sz="0" w:space="0" w:color="auto"/>
                                        <w:bottom w:val="none" w:sz="0" w:space="0" w:color="auto"/>
                                        <w:right w:val="none" w:sz="0" w:space="0" w:color="auto"/>
                                      </w:divBdr>
                                      <w:divsChild>
                                        <w:div w:id="8209309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396816">
                                  <w:marLeft w:val="0"/>
                                  <w:marRight w:val="0"/>
                                  <w:marTop w:val="0"/>
                                  <w:marBottom w:val="0"/>
                                  <w:divBdr>
                                    <w:top w:val="none" w:sz="0" w:space="0" w:color="auto"/>
                                    <w:left w:val="none" w:sz="0" w:space="0" w:color="auto"/>
                                    <w:bottom w:val="none" w:sz="0" w:space="0" w:color="auto"/>
                                    <w:right w:val="none" w:sz="0" w:space="0" w:color="auto"/>
                                  </w:divBdr>
                                  <w:divsChild>
                                    <w:div w:id="155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735935">
      <w:bodyDiv w:val="1"/>
      <w:marLeft w:val="0"/>
      <w:marRight w:val="0"/>
      <w:marTop w:val="0"/>
      <w:marBottom w:val="0"/>
      <w:divBdr>
        <w:top w:val="none" w:sz="0" w:space="0" w:color="auto"/>
        <w:left w:val="none" w:sz="0" w:space="0" w:color="auto"/>
        <w:bottom w:val="none" w:sz="0" w:space="0" w:color="auto"/>
        <w:right w:val="none" w:sz="0" w:space="0" w:color="auto"/>
      </w:divBdr>
    </w:div>
    <w:div w:id="1810510629">
      <w:bodyDiv w:val="1"/>
      <w:marLeft w:val="0"/>
      <w:marRight w:val="0"/>
      <w:marTop w:val="0"/>
      <w:marBottom w:val="0"/>
      <w:divBdr>
        <w:top w:val="none" w:sz="0" w:space="0" w:color="auto"/>
        <w:left w:val="none" w:sz="0" w:space="0" w:color="auto"/>
        <w:bottom w:val="none" w:sz="0" w:space="0" w:color="auto"/>
        <w:right w:val="none" w:sz="0" w:space="0" w:color="auto"/>
      </w:divBdr>
    </w:div>
    <w:div w:id="1816532000">
      <w:bodyDiv w:val="1"/>
      <w:marLeft w:val="0"/>
      <w:marRight w:val="0"/>
      <w:marTop w:val="0"/>
      <w:marBottom w:val="0"/>
      <w:divBdr>
        <w:top w:val="none" w:sz="0" w:space="0" w:color="auto"/>
        <w:left w:val="none" w:sz="0" w:space="0" w:color="auto"/>
        <w:bottom w:val="none" w:sz="0" w:space="0" w:color="auto"/>
        <w:right w:val="none" w:sz="0" w:space="0" w:color="auto"/>
      </w:divBdr>
    </w:div>
    <w:div w:id="1821312741">
      <w:bodyDiv w:val="1"/>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225"/>
          <w:marBottom w:val="225"/>
          <w:divBdr>
            <w:top w:val="none" w:sz="0" w:space="0" w:color="auto"/>
            <w:left w:val="none" w:sz="0" w:space="0" w:color="auto"/>
            <w:bottom w:val="none" w:sz="0" w:space="0" w:color="auto"/>
            <w:right w:val="none" w:sz="0" w:space="0" w:color="auto"/>
          </w:divBdr>
        </w:div>
        <w:div w:id="1095982475">
          <w:marLeft w:val="0"/>
          <w:marRight w:val="0"/>
          <w:marTop w:val="225"/>
          <w:marBottom w:val="225"/>
          <w:divBdr>
            <w:top w:val="none" w:sz="0" w:space="0" w:color="auto"/>
            <w:left w:val="none" w:sz="0" w:space="0" w:color="auto"/>
            <w:bottom w:val="none" w:sz="0" w:space="0" w:color="auto"/>
            <w:right w:val="none" w:sz="0" w:space="0" w:color="auto"/>
          </w:divBdr>
        </w:div>
        <w:div w:id="1160928549">
          <w:marLeft w:val="0"/>
          <w:marRight w:val="0"/>
          <w:marTop w:val="225"/>
          <w:marBottom w:val="225"/>
          <w:divBdr>
            <w:top w:val="none" w:sz="0" w:space="0" w:color="auto"/>
            <w:left w:val="none" w:sz="0" w:space="0" w:color="auto"/>
            <w:bottom w:val="none" w:sz="0" w:space="0" w:color="auto"/>
            <w:right w:val="none" w:sz="0" w:space="0" w:color="auto"/>
          </w:divBdr>
        </w:div>
      </w:divsChild>
    </w:div>
    <w:div w:id="1848133291">
      <w:bodyDiv w:val="1"/>
      <w:marLeft w:val="0"/>
      <w:marRight w:val="0"/>
      <w:marTop w:val="0"/>
      <w:marBottom w:val="0"/>
      <w:divBdr>
        <w:top w:val="none" w:sz="0" w:space="0" w:color="auto"/>
        <w:left w:val="none" w:sz="0" w:space="0" w:color="auto"/>
        <w:bottom w:val="none" w:sz="0" w:space="0" w:color="auto"/>
        <w:right w:val="none" w:sz="0" w:space="0" w:color="auto"/>
      </w:divBdr>
    </w:div>
    <w:div w:id="1864127215">
      <w:bodyDiv w:val="1"/>
      <w:marLeft w:val="0"/>
      <w:marRight w:val="0"/>
      <w:marTop w:val="0"/>
      <w:marBottom w:val="0"/>
      <w:divBdr>
        <w:top w:val="none" w:sz="0" w:space="0" w:color="auto"/>
        <w:left w:val="none" w:sz="0" w:space="0" w:color="auto"/>
        <w:bottom w:val="none" w:sz="0" w:space="0" w:color="auto"/>
        <w:right w:val="none" w:sz="0" w:space="0" w:color="auto"/>
      </w:divBdr>
    </w:div>
    <w:div w:id="1881160253">
      <w:bodyDiv w:val="1"/>
      <w:marLeft w:val="0"/>
      <w:marRight w:val="0"/>
      <w:marTop w:val="0"/>
      <w:marBottom w:val="0"/>
      <w:divBdr>
        <w:top w:val="none" w:sz="0" w:space="0" w:color="auto"/>
        <w:left w:val="none" w:sz="0" w:space="0" w:color="auto"/>
        <w:bottom w:val="none" w:sz="0" w:space="0" w:color="auto"/>
        <w:right w:val="none" w:sz="0" w:space="0" w:color="auto"/>
      </w:divBdr>
    </w:div>
    <w:div w:id="1893616999">
      <w:bodyDiv w:val="1"/>
      <w:marLeft w:val="0"/>
      <w:marRight w:val="0"/>
      <w:marTop w:val="0"/>
      <w:marBottom w:val="0"/>
      <w:divBdr>
        <w:top w:val="none" w:sz="0" w:space="0" w:color="auto"/>
        <w:left w:val="none" w:sz="0" w:space="0" w:color="auto"/>
        <w:bottom w:val="none" w:sz="0" w:space="0" w:color="auto"/>
        <w:right w:val="none" w:sz="0" w:space="0" w:color="auto"/>
      </w:divBdr>
    </w:div>
    <w:div w:id="1924140873">
      <w:bodyDiv w:val="1"/>
      <w:marLeft w:val="0"/>
      <w:marRight w:val="0"/>
      <w:marTop w:val="0"/>
      <w:marBottom w:val="0"/>
      <w:divBdr>
        <w:top w:val="none" w:sz="0" w:space="0" w:color="auto"/>
        <w:left w:val="none" w:sz="0" w:space="0" w:color="auto"/>
        <w:bottom w:val="none" w:sz="0" w:space="0" w:color="auto"/>
        <w:right w:val="none" w:sz="0" w:space="0" w:color="auto"/>
      </w:divBdr>
      <w:divsChild>
        <w:div w:id="136530350">
          <w:marLeft w:val="0"/>
          <w:marRight w:val="0"/>
          <w:marTop w:val="225"/>
          <w:marBottom w:val="225"/>
          <w:divBdr>
            <w:top w:val="none" w:sz="0" w:space="0" w:color="auto"/>
            <w:left w:val="none" w:sz="0" w:space="0" w:color="auto"/>
            <w:bottom w:val="none" w:sz="0" w:space="0" w:color="auto"/>
            <w:right w:val="none" w:sz="0" w:space="0" w:color="auto"/>
          </w:divBdr>
        </w:div>
        <w:div w:id="914317779">
          <w:marLeft w:val="0"/>
          <w:marRight w:val="0"/>
          <w:marTop w:val="225"/>
          <w:marBottom w:val="225"/>
          <w:divBdr>
            <w:top w:val="none" w:sz="0" w:space="0" w:color="auto"/>
            <w:left w:val="none" w:sz="0" w:space="0" w:color="auto"/>
            <w:bottom w:val="none" w:sz="0" w:space="0" w:color="auto"/>
            <w:right w:val="none" w:sz="0" w:space="0" w:color="auto"/>
          </w:divBdr>
        </w:div>
      </w:divsChild>
    </w:div>
    <w:div w:id="1936940905">
      <w:bodyDiv w:val="1"/>
      <w:marLeft w:val="0"/>
      <w:marRight w:val="0"/>
      <w:marTop w:val="0"/>
      <w:marBottom w:val="0"/>
      <w:divBdr>
        <w:top w:val="none" w:sz="0" w:space="0" w:color="auto"/>
        <w:left w:val="none" w:sz="0" w:space="0" w:color="auto"/>
        <w:bottom w:val="none" w:sz="0" w:space="0" w:color="auto"/>
        <w:right w:val="none" w:sz="0" w:space="0" w:color="auto"/>
      </w:divBdr>
    </w:div>
    <w:div w:id="1946036072">
      <w:bodyDiv w:val="1"/>
      <w:marLeft w:val="0"/>
      <w:marRight w:val="0"/>
      <w:marTop w:val="0"/>
      <w:marBottom w:val="0"/>
      <w:divBdr>
        <w:top w:val="none" w:sz="0" w:space="0" w:color="auto"/>
        <w:left w:val="none" w:sz="0" w:space="0" w:color="auto"/>
        <w:bottom w:val="none" w:sz="0" w:space="0" w:color="auto"/>
        <w:right w:val="none" w:sz="0" w:space="0" w:color="auto"/>
      </w:divBdr>
    </w:div>
    <w:div w:id="1947155091">
      <w:bodyDiv w:val="1"/>
      <w:marLeft w:val="0"/>
      <w:marRight w:val="0"/>
      <w:marTop w:val="0"/>
      <w:marBottom w:val="0"/>
      <w:divBdr>
        <w:top w:val="none" w:sz="0" w:space="0" w:color="auto"/>
        <w:left w:val="none" w:sz="0" w:space="0" w:color="auto"/>
        <w:bottom w:val="none" w:sz="0" w:space="0" w:color="auto"/>
        <w:right w:val="none" w:sz="0" w:space="0" w:color="auto"/>
      </w:divBdr>
    </w:div>
    <w:div w:id="1952977409">
      <w:bodyDiv w:val="1"/>
      <w:marLeft w:val="0"/>
      <w:marRight w:val="0"/>
      <w:marTop w:val="0"/>
      <w:marBottom w:val="0"/>
      <w:divBdr>
        <w:top w:val="none" w:sz="0" w:space="0" w:color="auto"/>
        <w:left w:val="none" w:sz="0" w:space="0" w:color="auto"/>
        <w:bottom w:val="none" w:sz="0" w:space="0" w:color="auto"/>
        <w:right w:val="none" w:sz="0" w:space="0" w:color="auto"/>
      </w:divBdr>
    </w:div>
    <w:div w:id="1975523684">
      <w:bodyDiv w:val="1"/>
      <w:marLeft w:val="0"/>
      <w:marRight w:val="0"/>
      <w:marTop w:val="0"/>
      <w:marBottom w:val="0"/>
      <w:divBdr>
        <w:top w:val="none" w:sz="0" w:space="0" w:color="auto"/>
        <w:left w:val="none" w:sz="0" w:space="0" w:color="auto"/>
        <w:bottom w:val="none" w:sz="0" w:space="0" w:color="auto"/>
        <w:right w:val="none" w:sz="0" w:space="0" w:color="auto"/>
      </w:divBdr>
    </w:div>
    <w:div w:id="1990936259">
      <w:bodyDiv w:val="1"/>
      <w:marLeft w:val="0"/>
      <w:marRight w:val="0"/>
      <w:marTop w:val="0"/>
      <w:marBottom w:val="0"/>
      <w:divBdr>
        <w:top w:val="none" w:sz="0" w:space="0" w:color="auto"/>
        <w:left w:val="none" w:sz="0" w:space="0" w:color="auto"/>
        <w:bottom w:val="none" w:sz="0" w:space="0" w:color="auto"/>
        <w:right w:val="none" w:sz="0" w:space="0" w:color="auto"/>
      </w:divBdr>
    </w:div>
    <w:div w:id="2014915199">
      <w:bodyDiv w:val="1"/>
      <w:marLeft w:val="0"/>
      <w:marRight w:val="0"/>
      <w:marTop w:val="0"/>
      <w:marBottom w:val="0"/>
      <w:divBdr>
        <w:top w:val="none" w:sz="0" w:space="0" w:color="auto"/>
        <w:left w:val="none" w:sz="0" w:space="0" w:color="auto"/>
        <w:bottom w:val="none" w:sz="0" w:space="0" w:color="auto"/>
        <w:right w:val="none" w:sz="0" w:space="0" w:color="auto"/>
      </w:divBdr>
    </w:div>
    <w:div w:id="2016759428">
      <w:bodyDiv w:val="1"/>
      <w:marLeft w:val="0"/>
      <w:marRight w:val="0"/>
      <w:marTop w:val="0"/>
      <w:marBottom w:val="0"/>
      <w:divBdr>
        <w:top w:val="none" w:sz="0" w:space="0" w:color="auto"/>
        <w:left w:val="none" w:sz="0" w:space="0" w:color="auto"/>
        <w:bottom w:val="none" w:sz="0" w:space="0" w:color="auto"/>
        <w:right w:val="none" w:sz="0" w:space="0" w:color="auto"/>
      </w:divBdr>
      <w:divsChild>
        <w:div w:id="1277560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855467">
      <w:bodyDiv w:val="1"/>
      <w:marLeft w:val="0"/>
      <w:marRight w:val="0"/>
      <w:marTop w:val="0"/>
      <w:marBottom w:val="0"/>
      <w:divBdr>
        <w:top w:val="none" w:sz="0" w:space="0" w:color="auto"/>
        <w:left w:val="none" w:sz="0" w:space="0" w:color="auto"/>
        <w:bottom w:val="none" w:sz="0" w:space="0" w:color="auto"/>
        <w:right w:val="none" w:sz="0" w:space="0" w:color="auto"/>
      </w:divBdr>
    </w:div>
    <w:div w:id="2051758532">
      <w:bodyDiv w:val="1"/>
      <w:marLeft w:val="0"/>
      <w:marRight w:val="0"/>
      <w:marTop w:val="0"/>
      <w:marBottom w:val="0"/>
      <w:divBdr>
        <w:top w:val="none" w:sz="0" w:space="0" w:color="auto"/>
        <w:left w:val="none" w:sz="0" w:space="0" w:color="auto"/>
        <w:bottom w:val="none" w:sz="0" w:space="0" w:color="auto"/>
        <w:right w:val="none" w:sz="0" w:space="0" w:color="auto"/>
      </w:divBdr>
    </w:div>
    <w:div w:id="2054570411">
      <w:bodyDiv w:val="1"/>
      <w:marLeft w:val="0"/>
      <w:marRight w:val="0"/>
      <w:marTop w:val="0"/>
      <w:marBottom w:val="0"/>
      <w:divBdr>
        <w:top w:val="none" w:sz="0" w:space="0" w:color="auto"/>
        <w:left w:val="none" w:sz="0" w:space="0" w:color="auto"/>
        <w:bottom w:val="none" w:sz="0" w:space="0" w:color="auto"/>
        <w:right w:val="none" w:sz="0" w:space="0" w:color="auto"/>
      </w:divBdr>
    </w:div>
    <w:div w:id="2055616626">
      <w:bodyDiv w:val="1"/>
      <w:marLeft w:val="0"/>
      <w:marRight w:val="0"/>
      <w:marTop w:val="0"/>
      <w:marBottom w:val="0"/>
      <w:divBdr>
        <w:top w:val="none" w:sz="0" w:space="0" w:color="auto"/>
        <w:left w:val="none" w:sz="0" w:space="0" w:color="auto"/>
        <w:bottom w:val="none" w:sz="0" w:space="0" w:color="auto"/>
        <w:right w:val="none" w:sz="0" w:space="0" w:color="auto"/>
      </w:divBdr>
      <w:divsChild>
        <w:div w:id="1385443004">
          <w:marLeft w:val="0"/>
          <w:marRight w:val="0"/>
          <w:marTop w:val="0"/>
          <w:marBottom w:val="0"/>
          <w:divBdr>
            <w:top w:val="none" w:sz="0" w:space="0" w:color="auto"/>
            <w:left w:val="none" w:sz="0" w:space="0" w:color="auto"/>
            <w:bottom w:val="none" w:sz="0" w:space="0" w:color="auto"/>
            <w:right w:val="none" w:sz="0" w:space="0" w:color="auto"/>
          </w:divBdr>
          <w:divsChild>
            <w:div w:id="1213540490">
              <w:marLeft w:val="-300"/>
              <w:marRight w:val="-300"/>
              <w:marTop w:val="450"/>
              <w:marBottom w:val="450"/>
              <w:divBdr>
                <w:top w:val="single" w:sz="6" w:space="8" w:color="CCCCCC"/>
                <w:left w:val="single" w:sz="6" w:space="8" w:color="CCCCCC"/>
                <w:bottom w:val="single" w:sz="6" w:space="8" w:color="CCCCCC"/>
                <w:right w:val="single" w:sz="6" w:space="8" w:color="CCCCCC"/>
              </w:divBdr>
            </w:div>
          </w:divsChild>
        </w:div>
      </w:divsChild>
    </w:div>
    <w:div w:id="2061399814">
      <w:bodyDiv w:val="1"/>
      <w:marLeft w:val="0"/>
      <w:marRight w:val="0"/>
      <w:marTop w:val="0"/>
      <w:marBottom w:val="0"/>
      <w:divBdr>
        <w:top w:val="none" w:sz="0" w:space="0" w:color="auto"/>
        <w:left w:val="none" w:sz="0" w:space="0" w:color="auto"/>
        <w:bottom w:val="none" w:sz="0" w:space="0" w:color="auto"/>
        <w:right w:val="none" w:sz="0" w:space="0" w:color="auto"/>
      </w:divBdr>
    </w:div>
    <w:div w:id="2067334132">
      <w:bodyDiv w:val="1"/>
      <w:marLeft w:val="0"/>
      <w:marRight w:val="0"/>
      <w:marTop w:val="0"/>
      <w:marBottom w:val="0"/>
      <w:divBdr>
        <w:top w:val="none" w:sz="0" w:space="0" w:color="auto"/>
        <w:left w:val="none" w:sz="0" w:space="0" w:color="auto"/>
        <w:bottom w:val="none" w:sz="0" w:space="0" w:color="auto"/>
        <w:right w:val="none" w:sz="0" w:space="0" w:color="auto"/>
      </w:divBdr>
    </w:div>
    <w:div w:id="2074043104">
      <w:bodyDiv w:val="1"/>
      <w:marLeft w:val="0"/>
      <w:marRight w:val="0"/>
      <w:marTop w:val="0"/>
      <w:marBottom w:val="0"/>
      <w:divBdr>
        <w:top w:val="none" w:sz="0" w:space="0" w:color="auto"/>
        <w:left w:val="none" w:sz="0" w:space="0" w:color="auto"/>
        <w:bottom w:val="none" w:sz="0" w:space="0" w:color="auto"/>
        <w:right w:val="none" w:sz="0" w:space="0" w:color="auto"/>
      </w:divBdr>
    </w:div>
    <w:div w:id="2077436469">
      <w:bodyDiv w:val="1"/>
      <w:marLeft w:val="0"/>
      <w:marRight w:val="0"/>
      <w:marTop w:val="0"/>
      <w:marBottom w:val="0"/>
      <w:divBdr>
        <w:top w:val="none" w:sz="0" w:space="0" w:color="auto"/>
        <w:left w:val="none" w:sz="0" w:space="0" w:color="auto"/>
        <w:bottom w:val="none" w:sz="0" w:space="0" w:color="auto"/>
        <w:right w:val="none" w:sz="0" w:space="0" w:color="auto"/>
      </w:divBdr>
    </w:div>
    <w:div w:id="2083671258">
      <w:bodyDiv w:val="1"/>
      <w:marLeft w:val="0"/>
      <w:marRight w:val="0"/>
      <w:marTop w:val="0"/>
      <w:marBottom w:val="0"/>
      <w:divBdr>
        <w:top w:val="none" w:sz="0" w:space="0" w:color="auto"/>
        <w:left w:val="none" w:sz="0" w:space="0" w:color="auto"/>
        <w:bottom w:val="none" w:sz="0" w:space="0" w:color="auto"/>
        <w:right w:val="none" w:sz="0" w:space="0" w:color="auto"/>
      </w:divBdr>
    </w:div>
    <w:div w:id="2093047520">
      <w:bodyDiv w:val="1"/>
      <w:marLeft w:val="0"/>
      <w:marRight w:val="0"/>
      <w:marTop w:val="0"/>
      <w:marBottom w:val="0"/>
      <w:divBdr>
        <w:top w:val="none" w:sz="0" w:space="0" w:color="auto"/>
        <w:left w:val="none" w:sz="0" w:space="0" w:color="auto"/>
        <w:bottom w:val="none" w:sz="0" w:space="0" w:color="auto"/>
        <w:right w:val="none" w:sz="0" w:space="0" w:color="auto"/>
      </w:divBdr>
    </w:div>
    <w:div w:id="2096246183">
      <w:bodyDiv w:val="1"/>
      <w:marLeft w:val="0"/>
      <w:marRight w:val="0"/>
      <w:marTop w:val="0"/>
      <w:marBottom w:val="0"/>
      <w:divBdr>
        <w:top w:val="none" w:sz="0" w:space="0" w:color="auto"/>
        <w:left w:val="none" w:sz="0" w:space="0" w:color="auto"/>
        <w:bottom w:val="none" w:sz="0" w:space="0" w:color="auto"/>
        <w:right w:val="none" w:sz="0" w:space="0" w:color="auto"/>
      </w:divBdr>
    </w:div>
    <w:div w:id="2117214877">
      <w:bodyDiv w:val="1"/>
      <w:marLeft w:val="0"/>
      <w:marRight w:val="0"/>
      <w:marTop w:val="0"/>
      <w:marBottom w:val="0"/>
      <w:divBdr>
        <w:top w:val="none" w:sz="0" w:space="0" w:color="auto"/>
        <w:left w:val="none" w:sz="0" w:space="0" w:color="auto"/>
        <w:bottom w:val="none" w:sz="0" w:space="0" w:color="auto"/>
        <w:right w:val="none" w:sz="0" w:space="0" w:color="auto"/>
      </w:divBdr>
      <w:divsChild>
        <w:div w:id="460612076">
          <w:marLeft w:val="0"/>
          <w:marRight w:val="0"/>
          <w:marTop w:val="0"/>
          <w:marBottom w:val="0"/>
          <w:divBdr>
            <w:top w:val="none" w:sz="0" w:space="0" w:color="auto"/>
            <w:left w:val="none" w:sz="0" w:space="0" w:color="auto"/>
            <w:bottom w:val="none" w:sz="0" w:space="0" w:color="auto"/>
            <w:right w:val="none" w:sz="0" w:space="0" w:color="auto"/>
          </w:divBdr>
        </w:div>
        <w:div w:id="964626309">
          <w:marLeft w:val="0"/>
          <w:marRight w:val="0"/>
          <w:marTop w:val="0"/>
          <w:marBottom w:val="0"/>
          <w:divBdr>
            <w:top w:val="none" w:sz="0" w:space="0" w:color="auto"/>
            <w:left w:val="none" w:sz="0" w:space="0" w:color="auto"/>
            <w:bottom w:val="none" w:sz="0" w:space="0" w:color="auto"/>
            <w:right w:val="none" w:sz="0" w:space="0" w:color="auto"/>
          </w:divBdr>
        </w:div>
        <w:div w:id="285553445">
          <w:marLeft w:val="0"/>
          <w:marRight w:val="0"/>
          <w:marTop w:val="0"/>
          <w:marBottom w:val="0"/>
          <w:divBdr>
            <w:top w:val="none" w:sz="0" w:space="0" w:color="auto"/>
            <w:left w:val="none" w:sz="0" w:space="0" w:color="auto"/>
            <w:bottom w:val="none" w:sz="0" w:space="0" w:color="auto"/>
            <w:right w:val="none" w:sz="0" w:space="0" w:color="auto"/>
          </w:divBdr>
        </w:div>
        <w:div w:id="582225147">
          <w:marLeft w:val="0"/>
          <w:marRight w:val="0"/>
          <w:marTop w:val="0"/>
          <w:marBottom w:val="0"/>
          <w:divBdr>
            <w:top w:val="none" w:sz="0" w:space="0" w:color="auto"/>
            <w:left w:val="none" w:sz="0" w:space="0" w:color="auto"/>
            <w:bottom w:val="none" w:sz="0" w:space="0" w:color="auto"/>
            <w:right w:val="none" w:sz="0" w:space="0" w:color="auto"/>
          </w:divBdr>
        </w:div>
        <w:div w:id="379980180">
          <w:marLeft w:val="0"/>
          <w:marRight w:val="0"/>
          <w:marTop w:val="0"/>
          <w:marBottom w:val="0"/>
          <w:divBdr>
            <w:top w:val="none" w:sz="0" w:space="0" w:color="auto"/>
            <w:left w:val="none" w:sz="0" w:space="0" w:color="auto"/>
            <w:bottom w:val="none" w:sz="0" w:space="0" w:color="auto"/>
            <w:right w:val="none" w:sz="0" w:space="0" w:color="auto"/>
          </w:divBdr>
        </w:div>
      </w:divsChild>
    </w:div>
    <w:div w:id="2141874855">
      <w:bodyDiv w:val="1"/>
      <w:marLeft w:val="0"/>
      <w:marRight w:val="0"/>
      <w:marTop w:val="0"/>
      <w:marBottom w:val="0"/>
      <w:divBdr>
        <w:top w:val="none" w:sz="0" w:space="0" w:color="auto"/>
        <w:left w:val="none" w:sz="0" w:space="0" w:color="auto"/>
        <w:bottom w:val="none" w:sz="0" w:space="0" w:color="auto"/>
        <w:right w:val="none" w:sz="0" w:space="0" w:color="auto"/>
      </w:divBdr>
      <w:divsChild>
        <w:div w:id="1815561709">
          <w:marLeft w:val="0"/>
          <w:marRight w:val="0"/>
          <w:marTop w:val="0"/>
          <w:marBottom w:val="0"/>
          <w:divBdr>
            <w:top w:val="none" w:sz="0" w:space="0" w:color="auto"/>
            <w:left w:val="none" w:sz="0" w:space="0" w:color="auto"/>
            <w:bottom w:val="none" w:sz="0" w:space="0" w:color="auto"/>
            <w:right w:val="none" w:sz="0" w:space="0" w:color="auto"/>
          </w:divBdr>
        </w:div>
        <w:div w:id="773481330">
          <w:marLeft w:val="0"/>
          <w:marRight w:val="0"/>
          <w:marTop w:val="0"/>
          <w:marBottom w:val="0"/>
          <w:divBdr>
            <w:top w:val="none" w:sz="0" w:space="0" w:color="auto"/>
            <w:left w:val="none" w:sz="0" w:space="0" w:color="auto"/>
            <w:bottom w:val="none" w:sz="0" w:space="0" w:color="auto"/>
            <w:right w:val="none" w:sz="0" w:space="0" w:color="auto"/>
          </w:divBdr>
        </w:div>
        <w:div w:id="830756519">
          <w:marLeft w:val="0"/>
          <w:marRight w:val="0"/>
          <w:marTop w:val="0"/>
          <w:marBottom w:val="0"/>
          <w:divBdr>
            <w:top w:val="none" w:sz="0" w:space="0" w:color="auto"/>
            <w:left w:val="none" w:sz="0" w:space="0" w:color="auto"/>
            <w:bottom w:val="none" w:sz="0" w:space="0" w:color="auto"/>
            <w:right w:val="none" w:sz="0" w:space="0" w:color="auto"/>
          </w:divBdr>
        </w:div>
        <w:div w:id="1533808710">
          <w:marLeft w:val="0"/>
          <w:marRight w:val="0"/>
          <w:marTop w:val="0"/>
          <w:marBottom w:val="0"/>
          <w:divBdr>
            <w:top w:val="none" w:sz="0" w:space="0" w:color="auto"/>
            <w:left w:val="none" w:sz="0" w:space="0" w:color="auto"/>
            <w:bottom w:val="none" w:sz="0" w:space="0" w:color="auto"/>
            <w:right w:val="none" w:sz="0" w:space="0" w:color="auto"/>
          </w:divBdr>
        </w:div>
        <w:div w:id="1420637158">
          <w:marLeft w:val="0"/>
          <w:marRight w:val="0"/>
          <w:marTop w:val="0"/>
          <w:marBottom w:val="0"/>
          <w:divBdr>
            <w:top w:val="none" w:sz="0" w:space="0" w:color="auto"/>
            <w:left w:val="none" w:sz="0" w:space="0" w:color="auto"/>
            <w:bottom w:val="none" w:sz="0" w:space="0" w:color="auto"/>
            <w:right w:val="none" w:sz="0" w:space="0" w:color="auto"/>
          </w:divBdr>
        </w:div>
        <w:div w:id="500043924">
          <w:marLeft w:val="0"/>
          <w:marRight w:val="0"/>
          <w:marTop w:val="0"/>
          <w:marBottom w:val="0"/>
          <w:divBdr>
            <w:top w:val="none" w:sz="0" w:space="0" w:color="auto"/>
            <w:left w:val="none" w:sz="0" w:space="0" w:color="auto"/>
            <w:bottom w:val="none" w:sz="0" w:space="0" w:color="auto"/>
            <w:right w:val="none" w:sz="0" w:space="0" w:color="auto"/>
          </w:divBdr>
        </w:div>
        <w:div w:id="288896175">
          <w:marLeft w:val="0"/>
          <w:marRight w:val="0"/>
          <w:marTop w:val="0"/>
          <w:marBottom w:val="0"/>
          <w:divBdr>
            <w:top w:val="none" w:sz="0" w:space="0" w:color="auto"/>
            <w:left w:val="none" w:sz="0" w:space="0" w:color="auto"/>
            <w:bottom w:val="none" w:sz="0" w:space="0" w:color="auto"/>
            <w:right w:val="none" w:sz="0" w:space="0" w:color="auto"/>
          </w:divBdr>
        </w:div>
        <w:div w:id="1143545938">
          <w:marLeft w:val="0"/>
          <w:marRight w:val="0"/>
          <w:marTop w:val="0"/>
          <w:marBottom w:val="0"/>
          <w:divBdr>
            <w:top w:val="none" w:sz="0" w:space="0" w:color="auto"/>
            <w:left w:val="none" w:sz="0" w:space="0" w:color="auto"/>
            <w:bottom w:val="none" w:sz="0" w:space="0" w:color="auto"/>
            <w:right w:val="none" w:sz="0" w:space="0" w:color="auto"/>
          </w:divBdr>
        </w:div>
        <w:div w:id="1908300840">
          <w:marLeft w:val="0"/>
          <w:marRight w:val="0"/>
          <w:marTop w:val="0"/>
          <w:marBottom w:val="0"/>
          <w:divBdr>
            <w:top w:val="none" w:sz="0" w:space="0" w:color="auto"/>
            <w:left w:val="none" w:sz="0" w:space="0" w:color="auto"/>
            <w:bottom w:val="none" w:sz="0" w:space="0" w:color="auto"/>
            <w:right w:val="none" w:sz="0" w:space="0" w:color="auto"/>
          </w:divBdr>
        </w:div>
      </w:divsChild>
    </w:div>
    <w:div w:id="2142111931">
      <w:bodyDiv w:val="1"/>
      <w:marLeft w:val="0"/>
      <w:marRight w:val="0"/>
      <w:marTop w:val="0"/>
      <w:marBottom w:val="0"/>
      <w:divBdr>
        <w:top w:val="none" w:sz="0" w:space="0" w:color="auto"/>
        <w:left w:val="none" w:sz="0" w:space="0" w:color="auto"/>
        <w:bottom w:val="none" w:sz="0" w:space="0" w:color="auto"/>
        <w:right w:val="none" w:sz="0" w:space="0" w:color="auto"/>
      </w:divBdr>
    </w:div>
    <w:div w:id="2147240121">
      <w:bodyDiv w:val="1"/>
      <w:marLeft w:val="0"/>
      <w:marRight w:val="0"/>
      <w:marTop w:val="0"/>
      <w:marBottom w:val="0"/>
      <w:divBdr>
        <w:top w:val="none" w:sz="0" w:space="0" w:color="auto"/>
        <w:left w:val="none" w:sz="0" w:space="0" w:color="auto"/>
        <w:bottom w:val="none" w:sz="0" w:space="0" w:color="auto"/>
        <w:right w:val="none" w:sz="0" w:space="0" w:color="auto"/>
      </w:divBdr>
      <w:divsChild>
        <w:div w:id="1190725002">
          <w:marLeft w:val="0"/>
          <w:marRight w:val="0"/>
          <w:marTop w:val="0"/>
          <w:marBottom w:val="0"/>
          <w:divBdr>
            <w:top w:val="none" w:sz="0" w:space="0" w:color="auto"/>
            <w:left w:val="none" w:sz="0" w:space="0" w:color="auto"/>
            <w:bottom w:val="none" w:sz="0" w:space="0" w:color="auto"/>
            <w:right w:val="none" w:sz="0" w:space="0" w:color="auto"/>
          </w:divBdr>
        </w:div>
        <w:div w:id="367413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xios.com/biden-campaign-china-uighur-genocide-3ad857a7-abfe-4b16-813d-7f074a8a04ba.html" TargetMode="External"/><Relationship Id="rId13" Type="http://schemas.openxmlformats.org/officeDocument/2006/relationships/hyperlink" Target="https://www.axios.com/trump-uighur-muslim-bolton-73ebf1e2-9d34-4aaf-a9ba-17340d2847e4.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astofethan@yahoo.com" TargetMode="External"/><Relationship Id="rId12" Type="http://schemas.openxmlformats.org/officeDocument/2006/relationships/hyperlink" Target="https://www.axios.com/trump-uighur-muslims-sanctions-d4dc86fc-17f4-42bd-bdbd-c30f4d2ffa21.html" TargetMode="External"/><Relationship Id="rId17" Type="http://schemas.openxmlformats.org/officeDocument/2006/relationships/hyperlink" Target="https://victimsofcommunism.org/coercion-in-xinjiangs-cotton-fields/" TargetMode="External"/><Relationship Id="rId2" Type="http://schemas.openxmlformats.org/officeDocument/2006/relationships/styles" Target="styles.xml"/><Relationship Id="rId16" Type="http://schemas.openxmlformats.org/officeDocument/2006/relationships/hyperlink" Target="https://www.rfa.org/english/news/uyghur/trade-11182020153703.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tico.com/news/2020/08/25/trump-administration-china-genocide-uighurs-401581" TargetMode="External"/><Relationship Id="rId5" Type="http://schemas.openxmlformats.org/officeDocument/2006/relationships/footnotes" Target="footnotes.xml"/><Relationship Id="rId15" Type="http://schemas.openxmlformats.org/officeDocument/2006/relationships/hyperlink" Target="https://endtransplantabuse.org/wp-content/uploads/2020/12/Chinas-Forced-Organ-Harvesting-from-Uyghurs-Memo-EthanGutmann_ETAC_12Dec2020.pdf" TargetMode="External"/><Relationship Id="rId10" Type="http://schemas.openxmlformats.org/officeDocument/2006/relationships/hyperlink" Target="https://www.axios.com/china-uighurs-birth-control-genocide-1d817193-5d8d-4599-a3e2-70bab45411ce.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ij.org/investigations/china-cables/china-cables-who-are-the-uighurs-and-why-mass-detention/" TargetMode="External"/><Relationship Id="rId14" Type="http://schemas.openxmlformats.org/officeDocument/2006/relationships/hyperlink" Target="https://www.axios.com/treasury-sanctions-xinjiang-uighur-magnitsky-5a76bf02-bff4-4546-a1d0-6e04202df4e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2414</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Kennedy</dc:creator>
  <cp:keywords/>
  <dc:description/>
  <cp:lastModifiedBy>Tim Kennedy</cp:lastModifiedBy>
  <cp:revision>4</cp:revision>
  <dcterms:created xsi:type="dcterms:W3CDTF">2021-01-08T00:54:00Z</dcterms:created>
  <dcterms:modified xsi:type="dcterms:W3CDTF">2021-01-11T23:11:00Z</dcterms:modified>
</cp:coreProperties>
</file>